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D9F60" w14:textId="77777777" w:rsidR="00C947E9" w:rsidRDefault="00C947E9">
      <w:pPr>
        <w:pStyle w:val="PlainText"/>
        <w:rPr>
          <w:rFonts w:eastAsia="MS Mincho"/>
        </w:rPr>
      </w:pPr>
      <w:bookmarkStart w:id="0" w:name="_GoBack"/>
      <w:bookmarkEnd w:id="0"/>
    </w:p>
    <w:p w14:paraId="7087E38A" w14:textId="77777777" w:rsidR="00C947E9" w:rsidRDefault="00687515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Hazleton Area Career Center</w:t>
      </w:r>
    </w:p>
    <w:p w14:paraId="283111C8" w14:textId="77777777" w:rsidR="00C947E9" w:rsidRDefault="00687515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8"/>
        </w:rPr>
        <w:t>Practical Nursing Program</w:t>
      </w:r>
    </w:p>
    <w:p w14:paraId="7D83E7D1" w14:textId="77777777" w:rsidR="00C947E9" w:rsidRDefault="00C947E9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486125AD" w14:textId="77777777" w:rsidR="00C947E9" w:rsidRDefault="00C947E9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51EF354A" w14:textId="77777777" w:rsidR="00C947E9" w:rsidRDefault="00687515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COURSE TITLE:</w:t>
      </w:r>
      <w:r>
        <w:rPr>
          <w:rFonts w:ascii="Times New Roman" w:eastAsia="MS Mincho" w:hAnsi="Times New Roman" w:cs="Times New Roman"/>
          <w:b/>
          <w:bCs/>
          <w:sz w:val="24"/>
        </w:rPr>
        <w:tab/>
        <w:t>NURSING OPPORTUNITIES</w:t>
      </w:r>
    </w:p>
    <w:p w14:paraId="60DC30BF" w14:textId="77777777" w:rsidR="00C947E9" w:rsidRDefault="00687515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PLACEMENT: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>Level III</w:t>
      </w:r>
    </w:p>
    <w:p w14:paraId="7A46F98F" w14:textId="77777777" w:rsidR="00C947E9" w:rsidRDefault="00687515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TOTAL HOURS:</w:t>
      </w:r>
      <w:r>
        <w:rPr>
          <w:rFonts w:ascii="Times New Roman" w:eastAsia="MS Mincho" w:hAnsi="Times New Roman" w:cs="Times New Roman"/>
          <w:b/>
          <w:bCs/>
          <w:sz w:val="24"/>
        </w:rPr>
        <w:tab/>
        <w:t>10</w:t>
      </w:r>
    </w:p>
    <w:p w14:paraId="0FE0CB8D" w14:textId="77777777" w:rsidR="00C947E9" w:rsidRDefault="00C947E9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DEDA994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DESCRIPTION OF COURSE</w:t>
      </w:r>
      <w:r>
        <w:rPr>
          <w:rFonts w:ascii="Times New Roman" w:eastAsia="MS Mincho" w:hAnsi="Times New Roman" w:cs="Times New Roman"/>
          <w:sz w:val="24"/>
        </w:rPr>
        <w:t>:</w:t>
      </w:r>
      <w:r>
        <w:rPr>
          <w:rFonts w:ascii="Times New Roman" w:eastAsia="MS Mincho" w:hAnsi="Times New Roman" w:cs="Times New Roman"/>
          <w:sz w:val="24"/>
        </w:rPr>
        <w:tab/>
        <w:t>This</w:t>
      </w:r>
      <w:r w:rsidR="009F45C2">
        <w:rPr>
          <w:rFonts w:ascii="Times New Roman" w:eastAsia="MS Mincho" w:hAnsi="Times New Roman" w:cs="Times New Roman"/>
          <w:sz w:val="24"/>
        </w:rPr>
        <w:t xml:space="preserve"> course covers topics such as career opportunities</w:t>
      </w:r>
      <w:r>
        <w:rPr>
          <w:rFonts w:ascii="Times New Roman" w:eastAsia="MS Mincho" w:hAnsi="Times New Roman" w:cs="Times New Roman"/>
          <w:sz w:val="24"/>
        </w:rPr>
        <w:t xml:space="preserve">, </w:t>
      </w:r>
      <w:r w:rsidR="009F45C2">
        <w:rPr>
          <w:rFonts w:ascii="Times New Roman" w:eastAsia="MS Mincho" w:hAnsi="Times New Roman" w:cs="Times New Roman"/>
          <w:sz w:val="24"/>
        </w:rPr>
        <w:t xml:space="preserve">leadership skills, current issues in the field of healthcare </w:t>
      </w:r>
      <w:r w:rsidR="00306857">
        <w:rPr>
          <w:rFonts w:ascii="Times New Roman" w:eastAsia="MS Mincho" w:hAnsi="Times New Roman" w:cs="Times New Roman"/>
          <w:sz w:val="24"/>
        </w:rPr>
        <w:t xml:space="preserve">that directly </w:t>
      </w:r>
      <w:r w:rsidR="009F45C2">
        <w:rPr>
          <w:rFonts w:ascii="Times New Roman" w:eastAsia="MS Mincho" w:hAnsi="Times New Roman" w:cs="Times New Roman"/>
          <w:sz w:val="24"/>
        </w:rPr>
        <w:t>affecting nursing, ethical issues, resume preparation, and NCLEX-PN Exam requirements.</w:t>
      </w:r>
    </w:p>
    <w:p w14:paraId="618F65EF" w14:textId="77777777" w:rsidR="00C947E9" w:rsidRDefault="00C947E9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5546737D" w14:textId="77777777" w:rsidR="00C947E9" w:rsidRDefault="00687515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METHODS OF INSTRUCTION:</w:t>
      </w:r>
    </w:p>
    <w:p w14:paraId="0AC9714F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1.  Lecture and discussion</w:t>
      </w:r>
    </w:p>
    <w:p w14:paraId="6D0C9094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2.  Visual aids</w:t>
      </w:r>
    </w:p>
    <w:p w14:paraId="16137667" w14:textId="77777777" w:rsidR="00C947E9" w:rsidRDefault="00560CA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3.  Use of whiteboard </w:t>
      </w:r>
    </w:p>
    <w:p w14:paraId="03B211FB" w14:textId="77777777" w:rsidR="00C947E9" w:rsidRDefault="00560CA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4.  Case Method</w:t>
      </w:r>
    </w:p>
    <w:p w14:paraId="61688560" w14:textId="77777777" w:rsidR="00C947E9" w:rsidRDefault="00C947E9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01D1A0C0" w14:textId="77777777" w:rsidR="00C947E9" w:rsidRDefault="00687515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METHODS OF EVALUATION:</w:t>
      </w:r>
    </w:p>
    <w:p w14:paraId="6210964D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1.  Class participation</w:t>
      </w:r>
    </w:p>
    <w:p w14:paraId="3162FCCA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2.  Written assignments</w:t>
      </w:r>
    </w:p>
    <w:p w14:paraId="3D88A2AE" w14:textId="77777777" w:rsidR="00C947E9" w:rsidRDefault="00560CA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3.  Examinations/Graded Assignment(s)</w:t>
      </w:r>
    </w:p>
    <w:p w14:paraId="3DD5CA1F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4.  Achievement of the course objectives</w:t>
      </w:r>
    </w:p>
    <w:p w14:paraId="4DB7EA17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5.  Student evaluation of course</w:t>
      </w:r>
    </w:p>
    <w:p w14:paraId="239C649A" w14:textId="77777777" w:rsidR="00C947E9" w:rsidRDefault="00C947E9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41CC1F2B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TEXTS</w:t>
      </w:r>
      <w:r>
        <w:rPr>
          <w:rFonts w:ascii="Times New Roman" w:eastAsia="MS Mincho" w:hAnsi="Times New Roman" w:cs="Times New Roman"/>
          <w:sz w:val="24"/>
        </w:rPr>
        <w:t>:</w:t>
      </w:r>
    </w:p>
    <w:p w14:paraId="4ED48970" w14:textId="543F8284" w:rsidR="00C947E9" w:rsidRDefault="00EC1D80" w:rsidP="00306857">
      <w:pPr>
        <w:pStyle w:val="PlainText"/>
        <w:spacing w:line="360" w:lineRule="auto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Knecht, P. (2021</w:t>
      </w:r>
      <w:r w:rsidR="00774866">
        <w:rPr>
          <w:rFonts w:ascii="Times New Roman" w:eastAsia="MS Mincho" w:hAnsi="Times New Roman" w:cs="Times New Roman"/>
          <w:sz w:val="24"/>
        </w:rPr>
        <w:t xml:space="preserve">). </w:t>
      </w:r>
      <w:r w:rsidR="00687515">
        <w:rPr>
          <w:rFonts w:ascii="Times New Roman" w:eastAsia="MS Mincho" w:hAnsi="Times New Roman" w:cs="Times New Roman"/>
          <w:sz w:val="24"/>
          <w:u w:val="single"/>
        </w:rPr>
        <w:t xml:space="preserve">Success in </w:t>
      </w:r>
      <w:r w:rsidR="00774866">
        <w:rPr>
          <w:rFonts w:ascii="Times New Roman" w:eastAsia="MS Mincho" w:hAnsi="Times New Roman" w:cs="Times New Roman"/>
          <w:sz w:val="24"/>
          <w:u w:val="single"/>
        </w:rPr>
        <w:t xml:space="preserve">Practical/Vocational Nursing </w:t>
      </w:r>
      <w:proofErr w:type="gramStart"/>
      <w:r w:rsidR="00774866">
        <w:rPr>
          <w:rFonts w:ascii="Times New Roman" w:eastAsia="MS Mincho" w:hAnsi="Times New Roman" w:cs="Times New Roman"/>
          <w:sz w:val="24"/>
          <w:u w:val="single"/>
        </w:rPr>
        <w:t>From</w:t>
      </w:r>
      <w:proofErr w:type="gramEnd"/>
      <w:r w:rsidR="00774866">
        <w:rPr>
          <w:rFonts w:ascii="Times New Roman" w:eastAsia="MS Mincho" w:hAnsi="Times New Roman" w:cs="Times New Roman"/>
          <w:sz w:val="24"/>
          <w:u w:val="single"/>
        </w:rPr>
        <w:t xml:space="preserve"> Student to Leader</w:t>
      </w:r>
      <w:r>
        <w:rPr>
          <w:rFonts w:ascii="Times New Roman" w:eastAsia="MS Mincho" w:hAnsi="Times New Roman" w:cs="Times New Roman"/>
          <w:sz w:val="24"/>
        </w:rPr>
        <w:t>, 9</w:t>
      </w:r>
      <w:r w:rsidR="00774866">
        <w:rPr>
          <w:rFonts w:ascii="Times New Roman" w:eastAsia="MS Mincho" w:hAnsi="Times New Roman" w:cs="Times New Roman"/>
          <w:sz w:val="24"/>
        </w:rPr>
        <w:t>th Edition, Elsevier</w:t>
      </w:r>
      <w:r w:rsidR="000F0952">
        <w:rPr>
          <w:rFonts w:ascii="Times New Roman" w:eastAsia="MS Mincho" w:hAnsi="Times New Roman" w:cs="Times New Roman"/>
          <w:sz w:val="24"/>
        </w:rPr>
        <w:t>, St. Louis, MO</w:t>
      </w:r>
    </w:p>
    <w:p w14:paraId="4AA97F34" w14:textId="76E32FD8" w:rsidR="00C947E9" w:rsidRDefault="00687515" w:rsidP="00306857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</w:rPr>
        <w:tab/>
      </w:r>
      <w:proofErr w:type="spellStart"/>
      <w:r w:rsidR="00774866">
        <w:rPr>
          <w:rFonts w:ascii="Times New Roman" w:hAnsi="Times New Roman"/>
          <w:sz w:val="24"/>
          <w:szCs w:val="24"/>
        </w:rPr>
        <w:t>Dahlkemper</w:t>
      </w:r>
      <w:proofErr w:type="spellEnd"/>
      <w:r w:rsidR="00774866">
        <w:rPr>
          <w:rFonts w:ascii="Times New Roman" w:hAnsi="Times New Roman"/>
          <w:sz w:val="24"/>
          <w:szCs w:val="24"/>
        </w:rPr>
        <w:t>, T. R.</w:t>
      </w:r>
      <w:r w:rsidR="00EC1D80">
        <w:rPr>
          <w:rFonts w:ascii="Times New Roman" w:hAnsi="Times New Roman"/>
          <w:sz w:val="24"/>
          <w:szCs w:val="24"/>
        </w:rPr>
        <w:t xml:space="preserve"> (2021</w:t>
      </w:r>
      <w:r w:rsidR="00774866">
        <w:rPr>
          <w:rFonts w:ascii="Times New Roman" w:hAnsi="Times New Roman"/>
          <w:sz w:val="24"/>
          <w:szCs w:val="24"/>
        </w:rPr>
        <w:t>)</w:t>
      </w:r>
      <w:r w:rsidR="000F0952">
        <w:rPr>
          <w:rFonts w:ascii="Times New Roman" w:hAnsi="Times New Roman"/>
          <w:sz w:val="24"/>
          <w:szCs w:val="24"/>
        </w:rPr>
        <w:t xml:space="preserve">. Anderson’s Nursing Leadership, Management and Professional Practice for the LPN/LVN 6th Edition, </w:t>
      </w:r>
    </w:p>
    <w:p w14:paraId="6381CED9" w14:textId="77777777" w:rsidR="000F0952" w:rsidRDefault="000F0952" w:rsidP="00306857">
      <w:pPr>
        <w:pStyle w:val="PlainText"/>
        <w:spacing w:line="360" w:lineRule="auto"/>
        <w:rPr>
          <w:rFonts w:ascii="Times New Roman" w:eastAsia="MS Mincho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F. A. Davis Company, Philadelphia, Pa. 19103</w:t>
      </w:r>
    </w:p>
    <w:p w14:paraId="05E93653" w14:textId="77777777" w:rsidR="00C947E9" w:rsidRDefault="00C947E9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5ED5B94F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</w:p>
    <w:p w14:paraId="4832FD84" w14:textId="77777777" w:rsidR="00C947E9" w:rsidRDefault="00C947E9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6734876B" w14:textId="77777777" w:rsidR="00C947E9" w:rsidRDefault="00C947E9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653C053C" w14:textId="77777777" w:rsidR="00C947E9" w:rsidRPr="003B0B88" w:rsidRDefault="00C947E9" w:rsidP="003B0B88">
      <w:pPr>
        <w:pStyle w:val="PlainText"/>
        <w:rPr>
          <w:rFonts w:ascii="Times New Roman" w:eastAsia="MS Mincho" w:hAnsi="Times New Roman" w:cs="Times New Roman"/>
          <w:i/>
          <w:sz w:val="24"/>
        </w:rPr>
      </w:pPr>
    </w:p>
    <w:p w14:paraId="4AA1C82E" w14:textId="77777777" w:rsidR="00C947E9" w:rsidRDefault="003F0F35" w:rsidP="00306857">
      <w:pPr>
        <w:pStyle w:val="PlainText"/>
        <w:spacing w:line="480" w:lineRule="auto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REFERENCES</w:t>
      </w:r>
    </w:p>
    <w:p w14:paraId="3B897071" w14:textId="77777777" w:rsidR="003F0F35" w:rsidRDefault="003F0F35">
      <w:pPr>
        <w:pStyle w:val="PlainText"/>
        <w:rPr>
          <w:rFonts w:ascii="Times New Roman" w:eastAsia="MS Mincho" w:hAnsi="Times New Roman" w:cs="Times New Roman"/>
          <w:bCs/>
          <w:sz w:val="24"/>
        </w:rPr>
      </w:pPr>
      <w:proofErr w:type="spellStart"/>
      <w:r>
        <w:rPr>
          <w:rFonts w:ascii="Times New Roman" w:eastAsia="MS Mincho" w:hAnsi="Times New Roman" w:cs="Times New Roman"/>
          <w:bCs/>
          <w:sz w:val="24"/>
        </w:rPr>
        <w:t>Berliger</w:t>
      </w:r>
      <w:proofErr w:type="spellEnd"/>
      <w:r>
        <w:rPr>
          <w:rFonts w:ascii="Times New Roman" w:eastAsia="MS Mincho" w:hAnsi="Times New Roman" w:cs="Times New Roman"/>
          <w:bCs/>
          <w:sz w:val="24"/>
        </w:rPr>
        <w:t xml:space="preserve">, N., Jennings, B., Wolf, S. M. (2013). The </w:t>
      </w:r>
      <w:proofErr w:type="spellStart"/>
      <w:proofErr w:type="gramStart"/>
      <w:r>
        <w:rPr>
          <w:rFonts w:ascii="Times New Roman" w:eastAsia="MS Mincho" w:hAnsi="Times New Roman" w:cs="Times New Roman"/>
          <w:bCs/>
          <w:sz w:val="24"/>
        </w:rPr>
        <w:t>hastings</w:t>
      </w:r>
      <w:proofErr w:type="spellEnd"/>
      <w:proofErr w:type="gramEnd"/>
      <w:r>
        <w:rPr>
          <w:rFonts w:ascii="Times New Roman" w:eastAsia="MS Mincho" w:hAnsi="Times New Roman" w:cs="Times New Roman"/>
          <w:bCs/>
          <w:sz w:val="24"/>
        </w:rPr>
        <w:t xml:space="preserve"> center guidelines for decisions on life-sustaining treatment and care near</w:t>
      </w:r>
    </w:p>
    <w:p w14:paraId="22AB6FD3" w14:textId="77777777" w:rsidR="003F0F35" w:rsidRDefault="003F0F35">
      <w:pPr>
        <w:pStyle w:val="PlainText"/>
        <w:rPr>
          <w:rFonts w:ascii="Times New Roman" w:eastAsia="MS Mincho" w:hAnsi="Times New Roman" w:cs="Times New Roman"/>
          <w:bCs/>
          <w:sz w:val="24"/>
        </w:rPr>
      </w:pPr>
    </w:p>
    <w:p w14:paraId="25EDC426" w14:textId="77777777" w:rsidR="003F0F35" w:rsidRDefault="003F0F35">
      <w:pPr>
        <w:pStyle w:val="PlainText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ab/>
      </w:r>
      <w:proofErr w:type="gramStart"/>
      <w:r>
        <w:rPr>
          <w:rFonts w:ascii="Times New Roman" w:eastAsia="MS Mincho" w:hAnsi="Times New Roman" w:cs="Times New Roman"/>
          <w:bCs/>
          <w:sz w:val="24"/>
        </w:rPr>
        <w:t>the</w:t>
      </w:r>
      <w:proofErr w:type="gramEnd"/>
      <w:r>
        <w:rPr>
          <w:rFonts w:ascii="Times New Roman" w:eastAsia="MS Mincho" w:hAnsi="Times New Roman" w:cs="Times New Roman"/>
          <w:bCs/>
          <w:sz w:val="24"/>
        </w:rPr>
        <w:t xml:space="preserve"> end of life: introduction. </w:t>
      </w:r>
      <w:r>
        <w:rPr>
          <w:rFonts w:ascii="Times New Roman" w:eastAsia="MS Mincho" w:hAnsi="Times New Roman" w:cs="Times New Roman"/>
          <w:bCs/>
          <w:i/>
          <w:sz w:val="24"/>
        </w:rPr>
        <w:t xml:space="preserve">Oxford University Press, </w:t>
      </w:r>
      <w:r>
        <w:rPr>
          <w:rFonts w:ascii="Times New Roman" w:eastAsia="MS Mincho" w:hAnsi="Times New Roman" w:cs="Times New Roman"/>
          <w:bCs/>
          <w:sz w:val="24"/>
        </w:rPr>
        <w:t>2</w:t>
      </w:r>
      <w:r w:rsidRPr="003F0F35">
        <w:rPr>
          <w:rFonts w:ascii="Times New Roman" w:eastAsia="MS Mincho" w:hAnsi="Times New Roman" w:cs="Times New Roman"/>
          <w:bCs/>
          <w:sz w:val="24"/>
          <w:vertAlign w:val="superscript"/>
        </w:rPr>
        <w:t>nd</w:t>
      </w:r>
      <w:r>
        <w:rPr>
          <w:rFonts w:ascii="Times New Roman" w:eastAsia="MS Mincho" w:hAnsi="Times New Roman" w:cs="Times New Roman"/>
          <w:bCs/>
          <w:sz w:val="24"/>
        </w:rPr>
        <w:t xml:space="preserve">. Ed. 2013. </w:t>
      </w:r>
    </w:p>
    <w:p w14:paraId="2D8ABF1F" w14:textId="77777777" w:rsidR="003B0B88" w:rsidRDefault="003B0B88">
      <w:pPr>
        <w:pStyle w:val="PlainText"/>
        <w:rPr>
          <w:rFonts w:ascii="Times New Roman" w:eastAsia="MS Mincho" w:hAnsi="Times New Roman" w:cs="Times New Roman"/>
          <w:bCs/>
          <w:sz w:val="24"/>
        </w:rPr>
      </w:pPr>
    </w:p>
    <w:p w14:paraId="3ED2CF85" w14:textId="77777777" w:rsidR="003B0B88" w:rsidRDefault="003B0B88">
      <w:pPr>
        <w:pStyle w:val="PlainText"/>
        <w:rPr>
          <w:rFonts w:ascii="Times New Roman" w:eastAsia="MS Mincho" w:hAnsi="Times New Roman" w:cs="Times New Roman"/>
          <w:bCs/>
          <w:i/>
          <w:sz w:val="24"/>
        </w:rPr>
      </w:pPr>
      <w:proofErr w:type="spellStart"/>
      <w:r>
        <w:rPr>
          <w:rFonts w:ascii="Times New Roman" w:eastAsia="MS Mincho" w:hAnsi="Times New Roman" w:cs="Times New Roman"/>
          <w:bCs/>
          <w:sz w:val="24"/>
        </w:rPr>
        <w:t>Bettinardi-Angres</w:t>
      </w:r>
      <w:proofErr w:type="spellEnd"/>
      <w:r>
        <w:rPr>
          <w:rFonts w:ascii="Times New Roman" w:eastAsia="MS Mincho" w:hAnsi="Times New Roman" w:cs="Times New Roman"/>
          <w:bCs/>
          <w:sz w:val="24"/>
        </w:rPr>
        <w:t xml:space="preserve">, K., &amp; </w:t>
      </w:r>
      <w:proofErr w:type="spellStart"/>
      <w:r>
        <w:rPr>
          <w:rFonts w:ascii="Times New Roman" w:eastAsia="MS Mincho" w:hAnsi="Times New Roman" w:cs="Times New Roman"/>
          <w:bCs/>
          <w:sz w:val="24"/>
        </w:rPr>
        <w:t>Bologeorges</w:t>
      </w:r>
      <w:proofErr w:type="spellEnd"/>
      <w:r>
        <w:rPr>
          <w:rFonts w:ascii="Times New Roman" w:eastAsia="MS Mincho" w:hAnsi="Times New Roman" w:cs="Times New Roman"/>
          <w:bCs/>
          <w:sz w:val="24"/>
        </w:rPr>
        <w:t xml:space="preserve">, S. (2011). </w:t>
      </w:r>
      <w:proofErr w:type="gramStart"/>
      <w:r>
        <w:rPr>
          <w:rFonts w:ascii="Times New Roman" w:eastAsia="MS Mincho" w:hAnsi="Times New Roman" w:cs="Times New Roman"/>
          <w:bCs/>
          <w:sz w:val="24"/>
        </w:rPr>
        <w:t>Addressing  chemically</w:t>
      </w:r>
      <w:proofErr w:type="gramEnd"/>
      <w:r>
        <w:rPr>
          <w:rFonts w:ascii="Times New Roman" w:eastAsia="MS Mincho" w:hAnsi="Times New Roman" w:cs="Times New Roman"/>
          <w:bCs/>
          <w:sz w:val="24"/>
        </w:rPr>
        <w:t xml:space="preserve"> dependent colleagues. </w:t>
      </w:r>
      <w:r>
        <w:rPr>
          <w:rFonts w:ascii="Times New Roman" w:eastAsia="MS Mincho" w:hAnsi="Times New Roman" w:cs="Times New Roman"/>
          <w:bCs/>
          <w:i/>
          <w:sz w:val="24"/>
        </w:rPr>
        <w:t>Journal of Nursing Regulation, vol.2</w:t>
      </w:r>
    </w:p>
    <w:p w14:paraId="386FF131" w14:textId="77777777" w:rsidR="003B0B88" w:rsidRPr="003B0B88" w:rsidRDefault="003B0B88">
      <w:pPr>
        <w:pStyle w:val="PlainText"/>
        <w:rPr>
          <w:rFonts w:ascii="Times New Roman" w:eastAsia="MS Mincho" w:hAnsi="Times New Roman" w:cs="Times New Roman"/>
          <w:bCs/>
          <w:i/>
          <w:sz w:val="24"/>
        </w:rPr>
      </w:pPr>
      <w:r>
        <w:rPr>
          <w:rFonts w:ascii="Times New Roman" w:eastAsia="MS Mincho" w:hAnsi="Times New Roman" w:cs="Times New Roman"/>
          <w:bCs/>
          <w:i/>
          <w:sz w:val="24"/>
        </w:rPr>
        <w:tab/>
        <w:t>(2)</w:t>
      </w:r>
      <w:r>
        <w:rPr>
          <w:rFonts w:ascii="Times New Roman" w:eastAsia="MS Mincho" w:hAnsi="Times New Roman" w:cs="Times New Roman"/>
          <w:bCs/>
          <w:sz w:val="24"/>
        </w:rPr>
        <w:t xml:space="preserve">10-15. </w:t>
      </w:r>
      <w:r>
        <w:rPr>
          <w:rFonts w:ascii="Times New Roman" w:eastAsia="MS Mincho" w:hAnsi="Times New Roman" w:cs="Times New Roman"/>
          <w:bCs/>
          <w:i/>
          <w:sz w:val="24"/>
        </w:rPr>
        <w:t xml:space="preserve"> </w:t>
      </w:r>
    </w:p>
    <w:p w14:paraId="3984B067" w14:textId="77777777" w:rsidR="00B5333B" w:rsidRDefault="00B5333B">
      <w:pPr>
        <w:pStyle w:val="PlainText"/>
        <w:rPr>
          <w:rFonts w:ascii="Times New Roman" w:eastAsia="MS Mincho" w:hAnsi="Times New Roman" w:cs="Times New Roman"/>
          <w:bCs/>
          <w:sz w:val="24"/>
        </w:rPr>
      </w:pPr>
    </w:p>
    <w:p w14:paraId="327043D3" w14:textId="77777777" w:rsidR="00B5333B" w:rsidRPr="003F0F35" w:rsidRDefault="00B5333B">
      <w:pPr>
        <w:pStyle w:val="PlainText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AMN Health Care Medical Staffing Solutions. (2013). Five top ethical issues in health care. Retrieved https://www.amnhealthcare.com </w:t>
      </w:r>
    </w:p>
    <w:p w14:paraId="17E6B86B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</w:p>
    <w:p w14:paraId="093D8E48" w14:textId="77777777" w:rsidR="00C947E9" w:rsidRDefault="00AE794F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Pennsylvania Code Commonwealth of </w:t>
      </w:r>
      <w:proofErr w:type="gramStart"/>
      <w:r>
        <w:rPr>
          <w:rFonts w:ascii="Times New Roman" w:eastAsia="MS Mincho" w:hAnsi="Times New Roman" w:cs="Times New Roman"/>
          <w:sz w:val="24"/>
        </w:rPr>
        <w:t xml:space="preserve">Pennsylvania </w:t>
      </w:r>
      <w:r w:rsidR="00761CB8">
        <w:rPr>
          <w:rFonts w:ascii="Times New Roman" w:eastAsia="MS Mincho" w:hAnsi="Times New Roman" w:cs="Times New Roman"/>
          <w:sz w:val="24"/>
        </w:rPr>
        <w:t>.</w:t>
      </w:r>
      <w:proofErr w:type="gramEnd"/>
      <w:r w:rsidR="00761CB8">
        <w:rPr>
          <w:rFonts w:ascii="Times New Roman" w:eastAsia="MS Mincho" w:hAnsi="Times New Roman" w:cs="Times New Roman"/>
          <w:sz w:val="24"/>
        </w:rPr>
        <w:t xml:space="preserve"> (2021). </w:t>
      </w:r>
      <w:r w:rsidR="00264F4F">
        <w:rPr>
          <w:rFonts w:ascii="Times New Roman" w:eastAsia="MS Mincho" w:hAnsi="Times New Roman" w:cs="Times New Roman"/>
          <w:i/>
          <w:sz w:val="24"/>
        </w:rPr>
        <w:t xml:space="preserve">Functions of the </w:t>
      </w:r>
      <w:proofErr w:type="spellStart"/>
      <w:proofErr w:type="gramStart"/>
      <w:r w:rsidR="00264F4F">
        <w:rPr>
          <w:rFonts w:ascii="Times New Roman" w:eastAsia="MS Mincho" w:hAnsi="Times New Roman" w:cs="Times New Roman"/>
          <w:i/>
          <w:sz w:val="24"/>
        </w:rPr>
        <w:t>lpn</w:t>
      </w:r>
      <w:proofErr w:type="spellEnd"/>
      <w:proofErr w:type="gramEnd"/>
      <w:r w:rsidR="00264F4F">
        <w:rPr>
          <w:rFonts w:ascii="Times New Roman" w:eastAsia="MS Mincho" w:hAnsi="Times New Roman" w:cs="Times New Roman"/>
          <w:i/>
          <w:sz w:val="24"/>
        </w:rPr>
        <w:t xml:space="preserve">.  </w:t>
      </w:r>
      <w:r w:rsidR="00264F4F">
        <w:rPr>
          <w:rFonts w:ascii="Times New Roman" w:eastAsia="MS Mincho" w:hAnsi="Times New Roman" w:cs="Times New Roman"/>
          <w:sz w:val="24"/>
        </w:rPr>
        <w:t xml:space="preserve">Retrieved </w:t>
      </w:r>
      <w:r w:rsidR="00264F4F" w:rsidRPr="00264F4F">
        <w:rPr>
          <w:rFonts w:ascii="Times New Roman" w:eastAsia="MS Mincho" w:hAnsi="Times New Roman" w:cs="Times New Roman"/>
          <w:sz w:val="24"/>
        </w:rPr>
        <w:t>https://www.pacode.com/secure/data/049/</w:t>
      </w:r>
    </w:p>
    <w:p w14:paraId="1988167B" w14:textId="77777777" w:rsidR="00264F4F" w:rsidRDefault="00264F4F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14D33A9D" w14:textId="77777777" w:rsidR="00264F4F" w:rsidRDefault="00264F4F" w:rsidP="003F0F35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chapter21/s21.145.html</w:t>
      </w:r>
    </w:p>
    <w:p w14:paraId="067C48EB" w14:textId="77777777" w:rsidR="00931508" w:rsidRDefault="00931508" w:rsidP="003F0F35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Rushton, C. H. (2016). Creating a culture of ethical practice in health care delivery systems. Retrieved https://doi.org/10.1002/hast.628 </w:t>
      </w:r>
    </w:p>
    <w:p w14:paraId="69061578" w14:textId="77777777" w:rsidR="003F0F35" w:rsidRDefault="003F0F35" w:rsidP="003F0F35">
      <w:pPr>
        <w:pStyle w:val="PlainText"/>
        <w:spacing w:line="480" w:lineRule="auto"/>
        <w:rPr>
          <w:rFonts w:ascii="Times New Roman" w:eastAsia="MS Mincho" w:hAnsi="Times New Roman" w:cs="Times New Roman"/>
          <w:sz w:val="24"/>
        </w:rPr>
      </w:pPr>
    </w:p>
    <w:p w14:paraId="29727BFB" w14:textId="77777777" w:rsidR="00C947E9" w:rsidRDefault="00687515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OBJECTIVES:</w:t>
      </w:r>
    </w:p>
    <w:p w14:paraId="280B086D" w14:textId="77777777" w:rsidR="00C947E9" w:rsidRDefault="00C947E9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14:paraId="4A4F18EF" w14:textId="77777777" w:rsidR="00C947E9" w:rsidRDefault="00687515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At the completion of this course, the student practical nurse will:</w:t>
      </w:r>
    </w:p>
    <w:p w14:paraId="577C72C6" w14:textId="77777777" w:rsidR="00C947E9" w:rsidRDefault="00C947E9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5C4BE9A0" w14:textId="77777777" w:rsidR="00C947E9" w:rsidRDefault="00687515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1.  List the career opportunities in nursing available to the practical nurse.</w:t>
      </w:r>
    </w:p>
    <w:p w14:paraId="674E74D7" w14:textId="77777777" w:rsidR="00C947E9" w:rsidRDefault="00687515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2.  List the items to be included in a resume.</w:t>
      </w:r>
    </w:p>
    <w:p w14:paraId="47E55484" w14:textId="77777777" w:rsidR="00C947E9" w:rsidRDefault="00687515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3.  Describe the protocol for a job interview.</w:t>
      </w:r>
    </w:p>
    <w:p w14:paraId="43E821D2" w14:textId="77777777" w:rsidR="00C947E9" w:rsidRDefault="00687515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4.  Discuss the state and national nursing associations.</w:t>
      </w:r>
    </w:p>
    <w:p w14:paraId="3B665546" w14:textId="77777777" w:rsidR="00C947E9" w:rsidRDefault="00687515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5.  Explain the importance and advantage of membership in nursing organizations.</w:t>
      </w:r>
    </w:p>
    <w:p w14:paraId="5FE22C0E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ab/>
        <w:t xml:space="preserve">  6.  Discuss the various employment opportunities.</w:t>
      </w:r>
    </w:p>
    <w:p w14:paraId="02C0F5D3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ab/>
        <w:t xml:space="preserve">  7.  Discuss the role of the practical nurse as a team leader or charge nurse.</w:t>
      </w:r>
    </w:p>
    <w:p w14:paraId="3FA33FDF" w14:textId="77777777" w:rsidR="00676C51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ab/>
        <w:t xml:space="preserve">  8.  Discuss career o</w:t>
      </w:r>
      <w:r w:rsidR="00676C51">
        <w:rPr>
          <w:rFonts w:ascii="Times New Roman" w:eastAsia="MS Mincho" w:hAnsi="Times New Roman" w:cs="Times New Roman"/>
          <w:sz w:val="24"/>
        </w:rPr>
        <w:t>ptions/employment opportunities</w:t>
      </w:r>
    </w:p>
    <w:p w14:paraId="74D62BE5" w14:textId="77777777" w:rsidR="00676C51" w:rsidRDefault="00676C51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575EF7E3" w14:textId="77777777" w:rsidR="00676C51" w:rsidRDefault="00676C51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1589781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lastRenderedPageBreak/>
        <w:t>UNITS OF INSTRUCTION: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>CLASS HOURS</w:t>
      </w:r>
    </w:p>
    <w:p w14:paraId="6EB91A1C" w14:textId="77777777" w:rsidR="00C947E9" w:rsidRDefault="00C947E9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4E2B93E4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Week 1:</w:t>
      </w:r>
      <w:r>
        <w:rPr>
          <w:rFonts w:ascii="Times New Roman" w:eastAsia="MS Mincho" w:hAnsi="Times New Roman" w:cs="Times New Roman"/>
          <w:sz w:val="24"/>
        </w:rPr>
        <w:tab/>
      </w:r>
      <w:r w:rsidR="00676C51">
        <w:rPr>
          <w:rFonts w:ascii="Times New Roman" w:eastAsia="MS Mincho" w:hAnsi="Times New Roman" w:cs="Times New Roman"/>
          <w:sz w:val="24"/>
        </w:rPr>
        <w:t>Pa. Code/Functions of the LPN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2</w:t>
      </w:r>
    </w:p>
    <w:p w14:paraId="78D56512" w14:textId="77777777" w:rsidR="00C947E9" w:rsidRDefault="00676C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Week 2:</w:t>
      </w:r>
      <w:r>
        <w:rPr>
          <w:rFonts w:ascii="Times New Roman" w:eastAsia="MS Mincho" w:hAnsi="Times New Roman" w:cs="Times New Roman"/>
          <w:sz w:val="24"/>
        </w:rPr>
        <w:tab/>
        <w:t>Career Opportunities</w:t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  <w:t>2</w:t>
      </w:r>
    </w:p>
    <w:p w14:paraId="2D935C2D" w14:textId="77777777" w:rsidR="00C947E9" w:rsidRDefault="00676C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Week 3:</w:t>
      </w:r>
      <w:r>
        <w:rPr>
          <w:rFonts w:ascii="Times New Roman" w:eastAsia="MS Mincho" w:hAnsi="Times New Roman" w:cs="Times New Roman"/>
          <w:sz w:val="24"/>
        </w:rPr>
        <w:tab/>
        <w:t>Leadership in Nursing</w:t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  <w:t>2</w:t>
      </w:r>
    </w:p>
    <w:p w14:paraId="0943EEE9" w14:textId="77777777" w:rsidR="00C947E9" w:rsidRDefault="00676C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Week 4:</w:t>
      </w:r>
      <w:r>
        <w:rPr>
          <w:rFonts w:ascii="Times New Roman" w:eastAsia="MS Mincho" w:hAnsi="Times New Roman" w:cs="Times New Roman"/>
          <w:sz w:val="24"/>
        </w:rPr>
        <w:tab/>
        <w:t>Issues/Ethics in Nursing</w:t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>2</w:t>
      </w:r>
    </w:p>
    <w:p w14:paraId="0E311BD7" w14:textId="77777777" w:rsidR="00C947E9" w:rsidRDefault="00676C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Week 5:</w:t>
      </w:r>
      <w:r>
        <w:rPr>
          <w:rFonts w:ascii="Times New Roman" w:eastAsia="MS Mincho" w:hAnsi="Times New Roman" w:cs="Times New Roman"/>
          <w:sz w:val="24"/>
        </w:rPr>
        <w:tab/>
        <w:t>Applying for Licensure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="00687515">
        <w:rPr>
          <w:rFonts w:ascii="Times New Roman" w:eastAsia="MS Mincho" w:hAnsi="Times New Roman" w:cs="Times New Roman"/>
          <w:sz w:val="24"/>
        </w:rPr>
        <w:tab/>
        <w:t>2</w:t>
      </w:r>
    </w:p>
    <w:p w14:paraId="0D05CD9E" w14:textId="77777777" w:rsidR="00C947E9" w:rsidRDefault="00C947E9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2ADD6F4" w14:textId="77777777" w:rsidR="00C947E9" w:rsidRDefault="00687515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>TOTAL</w:t>
      </w:r>
      <w:r>
        <w:rPr>
          <w:rFonts w:ascii="Times New Roman" w:eastAsia="MS Mincho" w:hAnsi="Times New Roman" w:cs="Times New Roman"/>
          <w:b/>
          <w:bCs/>
          <w:sz w:val="24"/>
        </w:rPr>
        <w:tab/>
        <w:t xml:space="preserve">          10</w:t>
      </w:r>
    </w:p>
    <w:p w14:paraId="521C1D17" w14:textId="77777777" w:rsidR="00C947E9" w:rsidRDefault="00C947E9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14:paraId="1B94DC04" w14:textId="77777777" w:rsidR="00C947E9" w:rsidRDefault="00C947E9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14:paraId="38C94511" w14:textId="77777777" w:rsidR="00C947E9" w:rsidRDefault="00687515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br w:type="page"/>
      </w:r>
      <w:r>
        <w:rPr>
          <w:rFonts w:ascii="Times New Roman" w:eastAsia="MS Mincho" w:hAnsi="Times New Roman" w:cs="Times New Roman"/>
          <w:b/>
          <w:bCs/>
          <w:sz w:val="24"/>
        </w:rPr>
        <w:lastRenderedPageBreak/>
        <w:t>HAZLETON AREA VOCATIONAL-TECHNICAL SCHOOL</w:t>
      </w:r>
    </w:p>
    <w:p w14:paraId="1C6B7F2F" w14:textId="77777777" w:rsidR="00C947E9" w:rsidRDefault="00687515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HAZLETON AREA CAREER CENTER</w:t>
      </w:r>
    </w:p>
    <w:p w14:paraId="62FAF807" w14:textId="77777777" w:rsidR="00C947E9" w:rsidRDefault="00687515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PRACTICAL NURSING PROGRAM</w:t>
      </w:r>
    </w:p>
    <w:p w14:paraId="510A0919" w14:textId="77777777" w:rsidR="00C947E9" w:rsidRDefault="00C947E9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14:paraId="090BD4C9" w14:textId="77777777" w:rsidR="00C947E9" w:rsidRDefault="00C947E9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14:paraId="25EEC830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NURSING OPPORTUNITIES </w:t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  <w:t>COURSE OUTLINE</w:t>
      </w:r>
      <w:r>
        <w:rPr>
          <w:rFonts w:ascii="Times New Roman" w:eastAsia="MS Mincho" w:hAnsi="Times New Roman" w:cs="Times New Roman"/>
          <w:sz w:val="24"/>
        </w:rPr>
        <w:t xml:space="preserve"> </w:t>
      </w:r>
    </w:p>
    <w:p w14:paraId="54829082" w14:textId="77777777" w:rsidR="00C947E9" w:rsidRDefault="0068751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</w:p>
    <w:p w14:paraId="2FEEB879" w14:textId="77777777" w:rsidR="00C947E9" w:rsidRDefault="00687515">
      <w:pPr>
        <w:pStyle w:val="PlainText"/>
        <w:pBdr>
          <w:top w:val="single" w:sz="4" w:space="1" w:color="auto"/>
          <w:bottom w:val="single" w:sz="4" w:space="1" w:color="auto"/>
        </w:pBdr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ab/>
        <w:t xml:space="preserve"> </w:t>
      </w:r>
      <w:r>
        <w:rPr>
          <w:rFonts w:ascii="Times New Roman" w:eastAsia="MS Mincho" w:hAnsi="Times New Roman" w:cs="Times New Roman"/>
          <w:b/>
          <w:bCs/>
          <w:sz w:val="24"/>
        </w:rPr>
        <w:tab/>
        <w:t xml:space="preserve">                    </w:t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  <w:t xml:space="preserve">         </w:t>
      </w:r>
      <w:r>
        <w:rPr>
          <w:rFonts w:ascii="Times New Roman" w:eastAsia="MS Mincho" w:hAnsi="Times New Roman" w:cs="Times New Roman"/>
          <w:b/>
          <w:bCs/>
          <w:sz w:val="24"/>
        </w:rPr>
        <w:tab/>
        <w:t xml:space="preserve">                  </w:t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  <w:t xml:space="preserve">              </w:t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4"/>
        <w:gridCol w:w="4014"/>
        <w:gridCol w:w="2934"/>
        <w:gridCol w:w="3726"/>
      </w:tblGrid>
      <w:tr w:rsidR="00C947E9" w14:paraId="4086F283" w14:textId="77777777">
        <w:tc>
          <w:tcPr>
            <w:tcW w:w="3474" w:type="dxa"/>
          </w:tcPr>
          <w:p w14:paraId="7427CD59" w14:textId="63821F86" w:rsidR="00C947E9" w:rsidRDefault="0068751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Objectives</w:t>
            </w:r>
            <w:r w:rsidR="00340C78">
              <w:rPr>
                <w:rFonts w:ascii="Times New Roman" w:eastAsia="MS Mincho" w:hAnsi="Times New Roman" w:cs="Times New Roman"/>
                <w:b/>
                <w:bCs/>
                <w:sz w:val="24"/>
              </w:rPr>
              <w:t>/ Chapter 8, 16</w:t>
            </w:r>
          </w:p>
        </w:tc>
        <w:tc>
          <w:tcPr>
            <w:tcW w:w="4014" w:type="dxa"/>
          </w:tcPr>
          <w:p w14:paraId="35FDD5E7" w14:textId="77777777" w:rsidR="00C947E9" w:rsidRDefault="00687515">
            <w:pPr>
              <w:pStyle w:val="PlainText"/>
              <w:ind w:left="12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Content</w:t>
            </w:r>
          </w:p>
        </w:tc>
        <w:tc>
          <w:tcPr>
            <w:tcW w:w="2934" w:type="dxa"/>
          </w:tcPr>
          <w:p w14:paraId="6603E172" w14:textId="77777777" w:rsidR="00C947E9" w:rsidRDefault="0068751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Teacher Activity</w:t>
            </w:r>
          </w:p>
        </w:tc>
        <w:tc>
          <w:tcPr>
            <w:tcW w:w="3726" w:type="dxa"/>
          </w:tcPr>
          <w:p w14:paraId="3DECCD26" w14:textId="77777777" w:rsidR="00C947E9" w:rsidRDefault="0068751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Student Activity</w:t>
            </w:r>
          </w:p>
        </w:tc>
      </w:tr>
      <w:tr w:rsidR="00C947E9" w14:paraId="0A787F6F" w14:textId="77777777" w:rsidTr="00586D91">
        <w:trPr>
          <w:trHeight w:val="3064"/>
        </w:trPr>
        <w:tc>
          <w:tcPr>
            <w:tcW w:w="3474" w:type="dxa"/>
          </w:tcPr>
          <w:p w14:paraId="14125EEA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</w:p>
          <w:p w14:paraId="1FCFE9E3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At the completion of this unit the student will; </w:t>
            </w:r>
          </w:p>
          <w:p w14:paraId="064C69C2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3C81E51C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Define the role and authority of the Pa. State Board of Nursing.</w:t>
            </w:r>
          </w:p>
          <w:p w14:paraId="5E3F2E66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38E3E6FB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Understand the role and function of the LPN as defined by the Pa. State Board of Nursing.</w:t>
            </w:r>
          </w:p>
          <w:p w14:paraId="1A21028D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7F6BAD1E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Explain the Nurse Practice Act in relationship to the role of the Practical Nurse</w:t>
            </w:r>
          </w:p>
          <w:p w14:paraId="60DD4631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23DAAE07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17530F6C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688363A5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1392A0BD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7B2D266F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0E285DDF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3DA5FD11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23EA52D7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6F78B787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0525A371" w14:textId="77777777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14:paraId="0FFBE106" w14:textId="77777777" w:rsidR="00C947E9" w:rsidRDefault="00C947E9">
            <w:pPr>
              <w:pStyle w:val="PlainText"/>
              <w:ind w:left="120"/>
              <w:rPr>
                <w:rFonts w:ascii="Times New Roman" w:eastAsia="MS Mincho" w:hAnsi="Times New Roman" w:cs="Times New Roman"/>
                <w:sz w:val="24"/>
              </w:rPr>
            </w:pPr>
          </w:p>
          <w:p w14:paraId="4CF454C8" w14:textId="77777777" w:rsidR="00586D91" w:rsidRDefault="00586D91" w:rsidP="00586D91">
            <w:pPr>
              <w:pStyle w:val="PlainText"/>
              <w:numPr>
                <w:ilvl w:val="0"/>
                <w:numId w:val="14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Pa. State Board of Nursing</w:t>
            </w:r>
          </w:p>
          <w:p w14:paraId="54655FEF" w14:textId="77777777" w:rsidR="00586D91" w:rsidRDefault="00586D91" w:rsidP="00586D91">
            <w:pPr>
              <w:pStyle w:val="PlainText"/>
              <w:numPr>
                <w:ilvl w:val="0"/>
                <w:numId w:val="15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Nurse Practice Act</w:t>
            </w:r>
          </w:p>
          <w:p w14:paraId="501E4783" w14:textId="77777777" w:rsidR="00586D91" w:rsidRDefault="00586D91" w:rsidP="00586D91">
            <w:pPr>
              <w:pStyle w:val="PlainText"/>
              <w:numPr>
                <w:ilvl w:val="0"/>
                <w:numId w:val="15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Functions of the LPN</w:t>
            </w:r>
          </w:p>
          <w:p w14:paraId="34AA57D0" w14:textId="77777777" w:rsidR="00586D91" w:rsidRDefault="00586D91" w:rsidP="00586D91">
            <w:pPr>
              <w:pStyle w:val="PlainText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  <w:p w14:paraId="05F79DA2" w14:textId="77777777" w:rsidR="00586D91" w:rsidRDefault="00586D91" w:rsidP="00586D91">
            <w:pPr>
              <w:pStyle w:val="PlainText"/>
              <w:ind w:left="840"/>
              <w:rPr>
                <w:rFonts w:ascii="Times New Roman" w:eastAsia="MS Mincho" w:hAnsi="Times New Roman" w:cs="Times New Roman"/>
                <w:sz w:val="24"/>
              </w:rPr>
            </w:pPr>
          </w:p>
          <w:p w14:paraId="076705E1" w14:textId="77777777" w:rsidR="00586D91" w:rsidRDefault="00586D91" w:rsidP="00586D91">
            <w:pPr>
              <w:pStyle w:val="PlainText"/>
              <w:ind w:left="840"/>
              <w:rPr>
                <w:rFonts w:ascii="Times New Roman" w:eastAsia="MS Mincho" w:hAnsi="Times New Roman" w:cs="Times New Roman"/>
                <w:sz w:val="24"/>
              </w:rPr>
            </w:pPr>
          </w:p>
          <w:p w14:paraId="16593ACB" w14:textId="77777777" w:rsidR="00586D91" w:rsidRDefault="00586D91" w:rsidP="00586D91">
            <w:pPr>
              <w:pStyle w:val="PlainText"/>
              <w:ind w:left="840"/>
              <w:rPr>
                <w:rFonts w:ascii="Times New Roman" w:eastAsia="MS Mincho" w:hAnsi="Times New Roman" w:cs="Times New Roman"/>
                <w:sz w:val="24"/>
              </w:rPr>
            </w:pPr>
          </w:p>
          <w:p w14:paraId="78313E1B" w14:textId="77777777" w:rsidR="00586D91" w:rsidRDefault="00586D91" w:rsidP="00586D91">
            <w:pPr>
              <w:pStyle w:val="PlainText"/>
              <w:ind w:left="840"/>
              <w:rPr>
                <w:rFonts w:ascii="Times New Roman" w:eastAsia="MS Mincho" w:hAnsi="Times New Roman" w:cs="Times New Roman"/>
                <w:sz w:val="24"/>
              </w:rPr>
            </w:pPr>
          </w:p>
          <w:p w14:paraId="14289323" w14:textId="77777777" w:rsidR="00586D91" w:rsidRDefault="00586D91" w:rsidP="00586D91">
            <w:pPr>
              <w:pStyle w:val="PlainText"/>
              <w:ind w:left="840"/>
              <w:rPr>
                <w:rFonts w:ascii="Times New Roman" w:eastAsia="MS Mincho" w:hAnsi="Times New Roman" w:cs="Times New Roman"/>
                <w:sz w:val="24"/>
              </w:rPr>
            </w:pPr>
          </w:p>
          <w:p w14:paraId="73A16CF8" w14:textId="77777777" w:rsidR="00586D91" w:rsidRDefault="00586D91" w:rsidP="00586D91">
            <w:pPr>
              <w:pStyle w:val="PlainText"/>
              <w:ind w:left="840"/>
              <w:rPr>
                <w:rFonts w:ascii="Times New Roman" w:eastAsia="MS Mincho" w:hAnsi="Times New Roman" w:cs="Times New Roman"/>
                <w:sz w:val="24"/>
              </w:rPr>
            </w:pPr>
          </w:p>
          <w:p w14:paraId="12DE5C55" w14:textId="77777777" w:rsidR="00586D91" w:rsidRDefault="00586D91" w:rsidP="00586D91">
            <w:pPr>
              <w:pStyle w:val="PlainText"/>
              <w:ind w:left="840"/>
              <w:rPr>
                <w:rFonts w:ascii="Times New Roman" w:eastAsia="MS Mincho" w:hAnsi="Times New Roman" w:cs="Times New Roman"/>
                <w:sz w:val="24"/>
              </w:rPr>
            </w:pPr>
          </w:p>
          <w:p w14:paraId="7788F4A1" w14:textId="77777777" w:rsidR="00586D91" w:rsidRDefault="00586D91" w:rsidP="00586D91">
            <w:pPr>
              <w:pStyle w:val="PlainText"/>
              <w:ind w:left="840"/>
              <w:rPr>
                <w:rFonts w:ascii="Times New Roman" w:eastAsia="MS Mincho" w:hAnsi="Times New Roman" w:cs="Times New Roman"/>
                <w:sz w:val="24"/>
              </w:rPr>
            </w:pPr>
          </w:p>
          <w:p w14:paraId="5C1DB6D4" w14:textId="77777777" w:rsidR="00586D91" w:rsidRDefault="00586D91" w:rsidP="00586D91">
            <w:pPr>
              <w:pStyle w:val="PlainText"/>
              <w:ind w:left="840"/>
              <w:rPr>
                <w:rFonts w:ascii="Times New Roman" w:eastAsia="MS Mincho" w:hAnsi="Times New Roman" w:cs="Times New Roman"/>
                <w:sz w:val="24"/>
              </w:rPr>
            </w:pPr>
          </w:p>
          <w:p w14:paraId="7AFBC40B" w14:textId="77777777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934" w:type="dxa"/>
          </w:tcPr>
          <w:p w14:paraId="279CE2D1" w14:textId="77777777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48B6397A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Lecture and Discussion</w:t>
            </w:r>
          </w:p>
          <w:p w14:paraId="11C7D716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3A9331B2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3BE6572D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0EAB2734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570B9ECD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73D7FF0D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40609B18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552ACDD8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6627C769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1F19EF39" w14:textId="77777777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726" w:type="dxa"/>
          </w:tcPr>
          <w:p w14:paraId="40FB1CA6" w14:textId="77777777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7C86D5F5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Locate the Pa. State Board of Nursing website. </w:t>
            </w:r>
          </w:p>
          <w:p w14:paraId="5BCB070C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16DA38B2" w14:textId="06EDBC18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Identify Functions of an LPN 21.145</w:t>
            </w:r>
          </w:p>
          <w:p w14:paraId="6955AA53" w14:textId="2B1A15A6" w:rsidR="00340C78" w:rsidRDefault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22BD44D2" w14:textId="73E3308F" w:rsidR="00340C78" w:rsidRDefault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View Nurse Practice Act by state;</w:t>
            </w:r>
          </w:p>
          <w:p w14:paraId="6DCAD36F" w14:textId="5C52094A" w:rsidR="00340C78" w:rsidRDefault="00BE693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hyperlink r:id="rId10" w:history="1">
              <w:r w:rsidR="00340C78" w:rsidRPr="00D66901">
                <w:rPr>
                  <w:rStyle w:val="Hyperlink"/>
                  <w:rFonts w:ascii="Times New Roman" w:eastAsia="MS Mincho" w:hAnsi="Times New Roman" w:cs="Times New Roman"/>
                  <w:sz w:val="24"/>
                </w:rPr>
                <w:t>https://www.ncsbn.org/npa.htm</w:t>
              </w:r>
            </w:hyperlink>
            <w:r w:rsidR="00340C78"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</w:p>
          <w:p w14:paraId="4CBDB644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250631FC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79B85DDF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30F61F3C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6D1917F0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76B8358A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13EAE9F1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361D914D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275C0D24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1170F393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353D0B8B" w14:textId="77777777" w:rsidR="00586D91" w:rsidRDefault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01F0B5BB" w14:textId="77777777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586D91" w14:paraId="03920A5F" w14:textId="77777777" w:rsidTr="00340C78">
        <w:trPr>
          <w:trHeight w:val="384"/>
        </w:trPr>
        <w:tc>
          <w:tcPr>
            <w:tcW w:w="3474" w:type="dxa"/>
          </w:tcPr>
          <w:p w14:paraId="47B92726" w14:textId="7E0C1DDA" w:rsidR="00340C78" w:rsidRPr="00340C78" w:rsidRDefault="00340C78" w:rsidP="00586D91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lastRenderedPageBreak/>
              <w:t>Objectives/ Chapter 9</w:t>
            </w:r>
          </w:p>
          <w:p w14:paraId="2042FB3A" w14:textId="77777777" w:rsidR="00586D91" w:rsidRDefault="00586D91" w:rsidP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14:paraId="2A8C4076" w14:textId="7BE5D296" w:rsidR="00340C78" w:rsidRDefault="00340C78" w:rsidP="00340C78">
            <w:pPr>
              <w:pStyle w:val="PlainText"/>
              <w:ind w:left="1080"/>
              <w:rPr>
                <w:rFonts w:ascii="Times New Roman" w:eastAsia="MS Mincho" w:hAnsi="Times New Roman" w:cs="Times New Roman"/>
                <w:sz w:val="24"/>
              </w:rPr>
            </w:pPr>
          </w:p>
          <w:p w14:paraId="05FF0280" w14:textId="39165DF3" w:rsidR="00586D91" w:rsidRDefault="00586D91" w:rsidP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934" w:type="dxa"/>
          </w:tcPr>
          <w:p w14:paraId="0D8E9317" w14:textId="77777777" w:rsidR="00340C78" w:rsidRDefault="00340C78" w:rsidP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263A7ED9" w14:textId="321D12DC" w:rsidR="00586D91" w:rsidRDefault="00586D91" w:rsidP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726" w:type="dxa"/>
          </w:tcPr>
          <w:p w14:paraId="5DF68184" w14:textId="77777777" w:rsidR="00340C78" w:rsidRDefault="00340C78" w:rsidP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725A0C2D" w14:textId="0A4EEB50" w:rsidR="00586D91" w:rsidRDefault="00586D91" w:rsidP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40C78" w14:paraId="2824C685" w14:textId="77777777">
        <w:trPr>
          <w:trHeight w:val="3744"/>
        </w:trPr>
        <w:tc>
          <w:tcPr>
            <w:tcW w:w="3474" w:type="dxa"/>
          </w:tcPr>
          <w:p w14:paraId="44DB286A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26AA55CF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At the completion of this unit the student will: </w:t>
            </w:r>
          </w:p>
          <w:p w14:paraId="6FAA9DDE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7F774C46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List at least five (5) areas in which the licensed practical nurse may be employed.</w:t>
            </w:r>
          </w:p>
          <w:p w14:paraId="1EB618BC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4ADFAF26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Discuss self-evaluation.</w:t>
            </w:r>
          </w:p>
          <w:p w14:paraId="024F3042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32FAF339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List important concepts for job opportunities.</w:t>
            </w:r>
          </w:p>
          <w:p w14:paraId="15380F23" w14:textId="77777777" w:rsidR="00340C78" w:rsidRDefault="00340C78" w:rsidP="00586D9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14:paraId="72756EE7" w14:textId="77777777" w:rsidR="00340C78" w:rsidRPr="00340C78" w:rsidRDefault="00340C78" w:rsidP="00340C78">
            <w:pPr>
              <w:pStyle w:val="PlainText"/>
              <w:numPr>
                <w:ilvl w:val="0"/>
                <w:numId w:val="17"/>
              </w:numPr>
              <w:rPr>
                <w:rFonts w:ascii="Times New Roman" w:eastAsia="MS Mincho" w:hAnsi="Times New Roman" w:cs="Times New Roman"/>
                <w:sz w:val="24"/>
              </w:rPr>
            </w:pPr>
            <w:r w:rsidRPr="00340C78">
              <w:rPr>
                <w:rFonts w:ascii="Times New Roman" w:eastAsia="MS Mincho" w:hAnsi="Times New Roman" w:cs="Times New Roman"/>
                <w:sz w:val="24"/>
              </w:rPr>
              <w:t>Career opportunities in</w:t>
            </w:r>
          </w:p>
          <w:p w14:paraId="1E2C959F" w14:textId="77777777" w:rsidR="00340C78" w:rsidRDefault="00340C78" w:rsidP="00340C78">
            <w:pPr>
              <w:pStyle w:val="PlainText"/>
              <w:ind w:left="84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Nursing</w:t>
            </w:r>
          </w:p>
          <w:p w14:paraId="2F74B86C" w14:textId="77777777" w:rsidR="00340C78" w:rsidRDefault="00340C78" w:rsidP="00340C78">
            <w:pPr>
              <w:pStyle w:val="PlainText"/>
              <w:numPr>
                <w:ilvl w:val="1"/>
                <w:numId w:val="16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Employer expectations</w:t>
            </w:r>
          </w:p>
          <w:p w14:paraId="2BD3E1E6" w14:textId="77777777" w:rsidR="00340C78" w:rsidRDefault="00340C78" w:rsidP="00340C78">
            <w:pPr>
              <w:pStyle w:val="PlainText"/>
              <w:numPr>
                <w:ilvl w:val="1"/>
                <w:numId w:val="16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Self-assessment/ evaluation </w:t>
            </w:r>
          </w:p>
          <w:p w14:paraId="7A8E0626" w14:textId="77777777" w:rsidR="00340C78" w:rsidRDefault="00340C78" w:rsidP="00340C78">
            <w:pPr>
              <w:pStyle w:val="PlainText"/>
              <w:numPr>
                <w:ilvl w:val="1"/>
                <w:numId w:val="16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Evaluation positions</w:t>
            </w:r>
          </w:p>
          <w:p w14:paraId="358ED897" w14:textId="77777777" w:rsidR="00340C78" w:rsidRDefault="00340C78" w:rsidP="00340C78">
            <w:pPr>
              <w:pStyle w:val="PlainText"/>
              <w:numPr>
                <w:ilvl w:val="1"/>
                <w:numId w:val="16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Application process</w:t>
            </w:r>
          </w:p>
          <w:p w14:paraId="4417EB34" w14:textId="77777777" w:rsidR="00340C78" w:rsidRDefault="00340C78" w:rsidP="00340C78">
            <w:pPr>
              <w:pStyle w:val="PlainText"/>
              <w:ind w:left="120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 Interview</w:t>
            </w:r>
          </w:p>
          <w:p w14:paraId="64A6F544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2. Resume </w:t>
            </w:r>
          </w:p>
          <w:p w14:paraId="22A97454" w14:textId="741C2790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E.  Resignation </w:t>
            </w:r>
          </w:p>
        </w:tc>
        <w:tc>
          <w:tcPr>
            <w:tcW w:w="2934" w:type="dxa"/>
          </w:tcPr>
          <w:p w14:paraId="3EF01C97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1C85A93F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Lecture and discussion</w:t>
            </w:r>
          </w:p>
          <w:p w14:paraId="4EBA87F0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64FDE8EA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Arrange for resource person for recruitment   </w:t>
            </w:r>
          </w:p>
          <w:p w14:paraId="7BDD33F8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701F9E90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</w:t>
            </w:r>
          </w:p>
          <w:p w14:paraId="0812E2B1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Give assignment</w:t>
            </w:r>
          </w:p>
          <w:p w14:paraId="59E08059" w14:textId="578F54D3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</w:t>
            </w:r>
          </w:p>
        </w:tc>
        <w:tc>
          <w:tcPr>
            <w:tcW w:w="3726" w:type="dxa"/>
          </w:tcPr>
          <w:p w14:paraId="60136BCF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641BD830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Student will:</w:t>
            </w:r>
          </w:p>
          <w:p w14:paraId="1B418A2C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3C5E8091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  Become aware of various job</w:t>
            </w:r>
          </w:p>
          <w:p w14:paraId="10771890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opportunities by having </w:t>
            </w:r>
          </w:p>
          <w:p w14:paraId="43F616A4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</w:rPr>
              <w:t>effective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</w:rPr>
              <w:t xml:space="preserve"> recruitment.</w:t>
            </w:r>
          </w:p>
          <w:p w14:paraId="52CF729C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7B6CAD20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2.  Discuss factors to be</w:t>
            </w:r>
          </w:p>
          <w:p w14:paraId="133A9864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considered when applying for</w:t>
            </w:r>
          </w:p>
          <w:p w14:paraId="49F5003B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or resigning from employment</w:t>
            </w:r>
          </w:p>
          <w:p w14:paraId="5716B159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1C9E7BFA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3. Write a resume, cover</w:t>
            </w:r>
          </w:p>
          <w:p w14:paraId="14A8BB43" w14:textId="0706D4BB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Letter, and letter of resignation</w:t>
            </w:r>
          </w:p>
        </w:tc>
      </w:tr>
      <w:tr w:rsidR="00C947E9" w14:paraId="538DB341" w14:textId="77777777" w:rsidTr="00340C78">
        <w:trPr>
          <w:trHeight w:val="419"/>
        </w:trPr>
        <w:tc>
          <w:tcPr>
            <w:tcW w:w="3474" w:type="dxa"/>
          </w:tcPr>
          <w:p w14:paraId="3C22A77D" w14:textId="4081E315" w:rsidR="00340C78" w:rsidRP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340C78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Objectives/ Chapter 10, 11, 14, 20</w:t>
            </w:r>
          </w:p>
          <w:p w14:paraId="7E0737B0" w14:textId="617CE034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4014" w:type="dxa"/>
          </w:tcPr>
          <w:p w14:paraId="75F062A1" w14:textId="7F0B5164" w:rsidR="00C947E9" w:rsidRDefault="00C947E9" w:rsidP="00340C78">
            <w:pPr>
              <w:pStyle w:val="PlainText"/>
              <w:ind w:left="120"/>
              <w:rPr>
                <w:rFonts w:ascii="Times New Roman" w:eastAsia="MS Mincho" w:hAnsi="Times New Roman" w:cs="Times New Roman"/>
                <w:sz w:val="24"/>
              </w:rPr>
            </w:pPr>
          </w:p>
          <w:p w14:paraId="2EA240E4" w14:textId="5E1037C2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934" w:type="dxa"/>
          </w:tcPr>
          <w:p w14:paraId="21A038FB" w14:textId="77777777" w:rsidR="00C947E9" w:rsidRDefault="00C947E9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4E644B4F" w14:textId="3C05B7F1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726" w:type="dxa"/>
          </w:tcPr>
          <w:p w14:paraId="78A9EDBD" w14:textId="77777777" w:rsidR="00C947E9" w:rsidRDefault="00C947E9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5D77AF52" w14:textId="2808C06F" w:rsidR="00C947E9" w:rsidRDefault="00C947E9">
            <w:pPr>
              <w:pStyle w:val="PlainText"/>
              <w:ind w:left="6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40C78" w14:paraId="0829E862" w14:textId="77777777" w:rsidTr="00340C78">
        <w:trPr>
          <w:trHeight w:val="4147"/>
        </w:trPr>
        <w:tc>
          <w:tcPr>
            <w:tcW w:w="3474" w:type="dxa"/>
          </w:tcPr>
          <w:p w14:paraId="3EE50F9E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7494FA29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At the completion of this unit,</w:t>
            </w:r>
          </w:p>
          <w:p w14:paraId="124DE7F7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the student will:</w:t>
            </w:r>
          </w:p>
          <w:p w14:paraId="51C8A5F4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19935676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List personal qualities of an effective leader.</w:t>
            </w:r>
          </w:p>
          <w:p w14:paraId="4468B805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006878C7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Define the role of the charge nurse/team leader.</w:t>
            </w:r>
          </w:p>
          <w:p w14:paraId="42EE1F6B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3AE7A2D9" w14:textId="44381D65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Explain the importance of effective communication with members of the healthcare team.</w:t>
            </w:r>
          </w:p>
        </w:tc>
        <w:tc>
          <w:tcPr>
            <w:tcW w:w="4014" w:type="dxa"/>
          </w:tcPr>
          <w:p w14:paraId="6881EC2A" w14:textId="77777777" w:rsidR="00340C78" w:rsidRDefault="00340C78" w:rsidP="00340C78">
            <w:pPr>
              <w:pStyle w:val="PlainText"/>
              <w:ind w:left="120"/>
              <w:rPr>
                <w:rFonts w:ascii="Times New Roman" w:eastAsia="MS Mincho" w:hAnsi="Times New Roman" w:cs="Times New Roman"/>
                <w:sz w:val="24"/>
              </w:rPr>
            </w:pPr>
          </w:p>
          <w:p w14:paraId="5B4DFCAB" w14:textId="77777777" w:rsidR="00340C78" w:rsidRDefault="00340C78" w:rsidP="00340C78">
            <w:pPr>
              <w:pStyle w:val="PlainText"/>
              <w:numPr>
                <w:ilvl w:val="0"/>
                <w:numId w:val="17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Leadership skills in Nursing</w:t>
            </w:r>
          </w:p>
          <w:p w14:paraId="59E31E29" w14:textId="77777777" w:rsidR="00340C78" w:rsidRDefault="00340C78" w:rsidP="00340C78">
            <w:pPr>
              <w:pStyle w:val="PlainText"/>
              <w:ind w:left="120"/>
              <w:rPr>
                <w:rFonts w:ascii="Times New Roman" w:eastAsia="MS Mincho" w:hAnsi="Times New Roman" w:cs="Times New Roman"/>
                <w:sz w:val="24"/>
              </w:rPr>
            </w:pPr>
          </w:p>
          <w:p w14:paraId="7908F643" w14:textId="77777777" w:rsidR="00340C78" w:rsidRDefault="00340C78" w:rsidP="00340C78">
            <w:pPr>
              <w:pStyle w:val="PlainText"/>
              <w:numPr>
                <w:ilvl w:val="1"/>
                <w:numId w:val="17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Qualities</w:t>
            </w:r>
          </w:p>
          <w:p w14:paraId="67DC73B4" w14:textId="77777777" w:rsidR="00340C78" w:rsidRDefault="00340C78" w:rsidP="00340C78">
            <w:pPr>
              <w:pStyle w:val="PlainText"/>
              <w:numPr>
                <w:ilvl w:val="1"/>
                <w:numId w:val="17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Management skills</w:t>
            </w:r>
          </w:p>
          <w:p w14:paraId="0F4FBAE7" w14:textId="77777777" w:rsidR="00340C78" w:rsidRDefault="00340C78" w:rsidP="00340C78">
            <w:pPr>
              <w:pStyle w:val="PlainText"/>
              <w:numPr>
                <w:ilvl w:val="1"/>
                <w:numId w:val="17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Effective communication</w:t>
            </w:r>
          </w:p>
          <w:p w14:paraId="00C1E2B9" w14:textId="77777777" w:rsidR="00340C78" w:rsidRDefault="00340C78" w:rsidP="00340C78">
            <w:pPr>
              <w:pStyle w:val="PlainText"/>
              <w:ind w:left="120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 Supervisors</w:t>
            </w:r>
          </w:p>
          <w:p w14:paraId="29238C87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2. Physicians </w:t>
            </w:r>
          </w:p>
          <w:p w14:paraId="635F3932" w14:textId="53D2EF29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3. Others</w:t>
            </w:r>
          </w:p>
        </w:tc>
        <w:tc>
          <w:tcPr>
            <w:tcW w:w="2934" w:type="dxa"/>
          </w:tcPr>
          <w:p w14:paraId="5E1206C8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749B1ADE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Lecture and discussion</w:t>
            </w:r>
          </w:p>
          <w:p w14:paraId="7D62AC48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57220F40" w14:textId="4D784D40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Facilitate group dynamics</w:t>
            </w:r>
          </w:p>
        </w:tc>
        <w:tc>
          <w:tcPr>
            <w:tcW w:w="3726" w:type="dxa"/>
          </w:tcPr>
          <w:p w14:paraId="4146D050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54B267A6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Student will:</w:t>
            </w:r>
          </w:p>
          <w:p w14:paraId="5B3F3C4C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23F90627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  Describe some personal</w:t>
            </w:r>
          </w:p>
          <w:p w14:paraId="236DD824" w14:textId="7777777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</w:rPr>
              <w:t>qualities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</w:rPr>
              <w:t xml:space="preserve"> of an effective leader.</w:t>
            </w:r>
          </w:p>
          <w:p w14:paraId="4809ABFA" w14:textId="77777777" w:rsidR="00340C78" w:rsidRDefault="00340C78" w:rsidP="00340C78">
            <w:pPr>
              <w:pStyle w:val="PlainText"/>
              <w:ind w:left="6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2. Discuss the duties of the charge</w:t>
            </w:r>
          </w:p>
          <w:p w14:paraId="361779ED" w14:textId="77777777" w:rsidR="00340C78" w:rsidRDefault="00340C78" w:rsidP="00340C78">
            <w:pPr>
              <w:pStyle w:val="PlainText"/>
              <w:ind w:left="6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nurse/team leader</w:t>
            </w:r>
          </w:p>
          <w:p w14:paraId="3DAD4659" w14:textId="77777777" w:rsidR="00340C78" w:rsidRDefault="00340C78" w:rsidP="00340C78">
            <w:pPr>
              <w:pStyle w:val="PlainText"/>
              <w:ind w:left="6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3. Offer suggestions for effective</w:t>
            </w:r>
          </w:p>
          <w:p w14:paraId="50AFED28" w14:textId="3B70A896" w:rsidR="00340C78" w:rsidRDefault="00340C78" w:rsidP="00340C78">
            <w:pPr>
              <w:pStyle w:val="PlainText"/>
              <w:ind w:left="6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communications</w:t>
            </w:r>
          </w:p>
        </w:tc>
      </w:tr>
    </w:tbl>
    <w:p w14:paraId="7E22B5FA" w14:textId="77777777" w:rsidR="00C947E9" w:rsidRDefault="00687515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sz w:val="24"/>
        </w:rPr>
        <w:br w:type="page"/>
      </w:r>
      <w:r>
        <w:rPr>
          <w:rFonts w:ascii="Times New Roman" w:eastAsia="MS Mincho" w:hAnsi="Times New Roman" w:cs="Times New Roman"/>
          <w:b/>
          <w:bCs/>
          <w:sz w:val="24"/>
        </w:rPr>
        <w:lastRenderedPageBreak/>
        <w:t xml:space="preserve">NURSING OPPORTUNITIES </w:t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  <w:t>COURSE OUTLINE (Cont.)</w:t>
      </w:r>
    </w:p>
    <w:p w14:paraId="14AC3135" w14:textId="77777777" w:rsidR="00C947E9" w:rsidRDefault="00C947E9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7"/>
        <w:gridCol w:w="3453"/>
        <w:gridCol w:w="3380"/>
        <w:gridCol w:w="3420"/>
      </w:tblGrid>
      <w:tr w:rsidR="00C947E9" w14:paraId="57AD51F1" w14:textId="77777777">
        <w:tc>
          <w:tcPr>
            <w:tcW w:w="3474" w:type="dxa"/>
          </w:tcPr>
          <w:p w14:paraId="2CE87B9F" w14:textId="6F403073" w:rsidR="00C947E9" w:rsidRDefault="00687515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Objectives</w:t>
            </w:r>
            <w:r w:rsidR="00340C78">
              <w:rPr>
                <w:rFonts w:ascii="Times New Roman" w:eastAsia="MS Mincho" w:hAnsi="Times New Roman" w:cs="Times New Roman"/>
                <w:b/>
                <w:bCs/>
                <w:sz w:val="24"/>
              </w:rPr>
              <w:t>/Chapter 1, 10, 16</w:t>
            </w:r>
          </w:p>
        </w:tc>
        <w:tc>
          <w:tcPr>
            <w:tcW w:w="3474" w:type="dxa"/>
          </w:tcPr>
          <w:p w14:paraId="6DDB5388" w14:textId="77777777" w:rsidR="00C947E9" w:rsidRDefault="00687515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Content</w:t>
            </w:r>
          </w:p>
        </w:tc>
        <w:tc>
          <w:tcPr>
            <w:tcW w:w="3474" w:type="dxa"/>
          </w:tcPr>
          <w:p w14:paraId="12208145" w14:textId="77777777" w:rsidR="00C947E9" w:rsidRDefault="00687515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Teacher Activity</w:t>
            </w:r>
          </w:p>
        </w:tc>
        <w:tc>
          <w:tcPr>
            <w:tcW w:w="3474" w:type="dxa"/>
          </w:tcPr>
          <w:p w14:paraId="040BE719" w14:textId="77777777" w:rsidR="00C947E9" w:rsidRDefault="00687515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Student Activity</w:t>
            </w:r>
          </w:p>
        </w:tc>
      </w:tr>
      <w:tr w:rsidR="00C947E9" w14:paraId="40C651C0" w14:textId="77777777">
        <w:tc>
          <w:tcPr>
            <w:tcW w:w="3474" w:type="dxa"/>
          </w:tcPr>
          <w:p w14:paraId="2F2D7CAB" w14:textId="77777777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7F147818" w14:textId="77777777" w:rsidR="00C947E9" w:rsidRDefault="0068751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At the completion of this unit, Identify ethical issues and concerns in nursing. </w:t>
            </w:r>
          </w:p>
          <w:p w14:paraId="4F5037F7" w14:textId="77777777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24B0AD61" w14:textId="6B4FF0B7" w:rsidR="00340C78" w:rsidRDefault="00687515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Identify various </w:t>
            </w:r>
            <w:r w:rsidR="00340C78">
              <w:rPr>
                <w:rFonts w:ascii="Times New Roman" w:eastAsia="MS Mincho" w:hAnsi="Times New Roman" w:cs="Times New Roman"/>
                <w:sz w:val="24"/>
              </w:rPr>
              <w:t xml:space="preserve">nursing organizations; </w:t>
            </w:r>
          </w:p>
          <w:p w14:paraId="74D28980" w14:textId="4CF793F8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a. American Nurses Association (ANA)</w:t>
            </w:r>
          </w:p>
          <w:p w14:paraId="17AB8CDF" w14:textId="1C8A5327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b. American Association of Colleges of Nursing (AACN)</w:t>
            </w:r>
          </w:p>
          <w:p w14:paraId="01A4CE72" w14:textId="7AD95E04" w:rsidR="00340C78" w:rsidRDefault="00340C78" w:rsidP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c. American Organization for Nursing Leadership (AONL)</w:t>
            </w:r>
          </w:p>
          <w:p w14:paraId="69DAF3C3" w14:textId="02A43B63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0FC66D2A" w14:textId="77777777" w:rsidR="00C947E9" w:rsidRDefault="0068751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Explain the importance of membership in nursing organizations.</w:t>
            </w:r>
          </w:p>
          <w:p w14:paraId="4A569842" w14:textId="77777777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771BF80F" w14:textId="77777777" w:rsidR="00C947E9" w:rsidRDefault="0068751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Identify the different types of RN programs available for continuing education.</w:t>
            </w:r>
          </w:p>
          <w:p w14:paraId="070860B9" w14:textId="77777777" w:rsidR="00C947E9" w:rsidRDefault="00C947E9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  <w:tc>
          <w:tcPr>
            <w:tcW w:w="3474" w:type="dxa"/>
          </w:tcPr>
          <w:p w14:paraId="677343B0" w14:textId="77777777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4BF8B6C4" w14:textId="77777777" w:rsidR="00C947E9" w:rsidRDefault="004A56F2">
            <w:pPr>
              <w:pStyle w:val="PlainText"/>
              <w:ind w:left="12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IV</w:t>
            </w:r>
            <w:r w:rsidR="00687515">
              <w:rPr>
                <w:rFonts w:ascii="Times New Roman" w:eastAsia="MS Mincho" w:hAnsi="Times New Roman" w:cs="Times New Roman"/>
                <w:sz w:val="24"/>
              </w:rPr>
              <w:t xml:space="preserve">.  Current Issues and </w:t>
            </w:r>
          </w:p>
          <w:p w14:paraId="1F885266" w14:textId="77777777" w:rsidR="00C947E9" w:rsidRDefault="00687515">
            <w:pPr>
              <w:pStyle w:val="PlainText"/>
              <w:ind w:left="12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healthcare trends </w:t>
            </w:r>
          </w:p>
          <w:p w14:paraId="4BCDDAB0" w14:textId="77777777" w:rsidR="00C947E9" w:rsidRDefault="00687515">
            <w:pPr>
              <w:pStyle w:val="PlainText"/>
              <w:numPr>
                <w:ilvl w:val="0"/>
                <w:numId w:val="10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Maintaining competence </w:t>
            </w:r>
          </w:p>
          <w:p w14:paraId="334B5E4A" w14:textId="77777777" w:rsidR="00C947E9" w:rsidRDefault="00687515">
            <w:pPr>
              <w:pStyle w:val="PlainText"/>
              <w:numPr>
                <w:ilvl w:val="0"/>
                <w:numId w:val="10"/>
              </w:numPr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Current issues in Licensure</w:t>
            </w:r>
          </w:p>
          <w:p w14:paraId="6D6D1A3E" w14:textId="77777777" w:rsidR="00C947E9" w:rsidRDefault="00687515">
            <w:pPr>
              <w:pStyle w:val="PlainText"/>
              <w:numPr>
                <w:ilvl w:val="0"/>
                <w:numId w:val="10"/>
              </w:numPr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Health care costs</w:t>
            </w:r>
          </w:p>
          <w:p w14:paraId="0D94A2CE" w14:textId="77777777" w:rsidR="00C947E9" w:rsidRDefault="00687515">
            <w:pPr>
              <w:pStyle w:val="PlainText"/>
              <w:numPr>
                <w:ilvl w:val="0"/>
                <w:numId w:val="10"/>
              </w:numPr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Chemically impaired nurses</w:t>
            </w:r>
          </w:p>
          <w:p w14:paraId="1A366A11" w14:textId="77777777" w:rsidR="00C947E9" w:rsidRDefault="00687515">
            <w:pPr>
              <w:pStyle w:val="PlainText"/>
              <w:numPr>
                <w:ilvl w:val="0"/>
                <w:numId w:val="10"/>
              </w:numPr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Ethical issues</w:t>
            </w:r>
          </w:p>
          <w:p w14:paraId="348FCE9D" w14:textId="77777777" w:rsidR="00C947E9" w:rsidRDefault="00687515">
            <w:pPr>
              <w:pStyle w:val="PlainText"/>
              <w:numPr>
                <w:ilvl w:val="0"/>
                <w:numId w:val="10"/>
              </w:numPr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Entry level practice</w:t>
            </w:r>
          </w:p>
          <w:p w14:paraId="0BF63EF8" w14:textId="77777777" w:rsidR="00C947E9" w:rsidRDefault="00687515">
            <w:pPr>
              <w:pStyle w:val="PlainText"/>
              <w:numPr>
                <w:ilvl w:val="0"/>
                <w:numId w:val="10"/>
              </w:numPr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Discuss career options for RN programs.</w:t>
            </w:r>
          </w:p>
          <w:p w14:paraId="00DA7315" w14:textId="77777777" w:rsidR="00C947E9" w:rsidRDefault="00687515">
            <w:pPr>
              <w:pStyle w:val="PlainText"/>
              <w:numPr>
                <w:ilvl w:val="1"/>
                <w:numId w:val="10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Diploma</w:t>
            </w:r>
          </w:p>
          <w:p w14:paraId="577DAEF0" w14:textId="77777777" w:rsidR="00C947E9" w:rsidRDefault="00687515">
            <w:pPr>
              <w:pStyle w:val="PlainText"/>
              <w:numPr>
                <w:ilvl w:val="1"/>
                <w:numId w:val="10"/>
              </w:numPr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Associate Degree</w:t>
            </w:r>
          </w:p>
          <w:p w14:paraId="0BAD23E1" w14:textId="77777777" w:rsidR="00C947E9" w:rsidRDefault="00687515">
            <w:pPr>
              <w:pStyle w:val="PlainText"/>
              <w:numPr>
                <w:ilvl w:val="1"/>
                <w:numId w:val="10"/>
              </w:numPr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Baccalaureate Degree</w:t>
            </w:r>
          </w:p>
        </w:tc>
        <w:tc>
          <w:tcPr>
            <w:tcW w:w="3474" w:type="dxa"/>
          </w:tcPr>
          <w:p w14:paraId="0C4622E4" w14:textId="77777777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79B5487C" w14:textId="77777777" w:rsidR="00C947E9" w:rsidRDefault="0068751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Lecture and Discussion</w:t>
            </w:r>
          </w:p>
          <w:p w14:paraId="3AAABE13" w14:textId="77777777" w:rsidR="00C947E9" w:rsidRDefault="00C947E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434AB0A6" w14:textId="77777777" w:rsidR="00C947E9" w:rsidRDefault="0068751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Facilitate group dynamics</w:t>
            </w:r>
          </w:p>
          <w:p w14:paraId="2367B0AA" w14:textId="77777777" w:rsidR="00717177" w:rsidRDefault="00717177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5BF133DC" w14:textId="77777777" w:rsidR="00717177" w:rsidRDefault="00717177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  <w:tc>
          <w:tcPr>
            <w:tcW w:w="3474" w:type="dxa"/>
          </w:tcPr>
          <w:p w14:paraId="7C69E916" w14:textId="77777777" w:rsidR="00340C78" w:rsidRDefault="00340C78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4F5F7169" w14:textId="0C8F9C40" w:rsidR="00C947E9" w:rsidRDefault="0068751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Student will:</w:t>
            </w:r>
          </w:p>
          <w:p w14:paraId="1B8EB7F7" w14:textId="77777777" w:rsidR="00C947E9" w:rsidRDefault="00687515">
            <w:pPr>
              <w:pStyle w:val="PlainText"/>
              <w:numPr>
                <w:ilvl w:val="0"/>
                <w:numId w:val="9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Discuss major issues and concerns of nursing</w:t>
            </w:r>
          </w:p>
          <w:p w14:paraId="4D344B02" w14:textId="77777777" w:rsidR="00C947E9" w:rsidRDefault="00687515">
            <w:pPr>
              <w:pStyle w:val="PlainText"/>
              <w:numPr>
                <w:ilvl w:val="0"/>
                <w:numId w:val="9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Discuss the importance of membership in nursing organizations.</w:t>
            </w:r>
          </w:p>
          <w:p w14:paraId="6A2E621E" w14:textId="77777777" w:rsidR="00C947E9" w:rsidRDefault="00687515">
            <w:pPr>
              <w:pStyle w:val="PlainText"/>
              <w:numPr>
                <w:ilvl w:val="0"/>
                <w:numId w:val="9"/>
              </w:numPr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Analyze continuing education</w:t>
            </w:r>
          </w:p>
          <w:p w14:paraId="1077034D" w14:textId="77777777" w:rsidR="00C947E9" w:rsidRDefault="00687515">
            <w:pPr>
              <w:pStyle w:val="PlainText"/>
              <w:numPr>
                <w:ilvl w:val="0"/>
                <w:numId w:val="9"/>
              </w:numPr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Describe the concept of entry level practice</w:t>
            </w:r>
          </w:p>
        </w:tc>
      </w:tr>
      <w:tr w:rsidR="00C947E9" w14:paraId="1F9A0B1F" w14:textId="77777777" w:rsidTr="005F5620">
        <w:trPr>
          <w:trHeight w:val="414"/>
        </w:trPr>
        <w:tc>
          <w:tcPr>
            <w:tcW w:w="3474" w:type="dxa"/>
          </w:tcPr>
          <w:p w14:paraId="133B161C" w14:textId="52687696" w:rsidR="00C947E9" w:rsidRDefault="00C947E9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5CCBDE1A" w14:textId="4F745470" w:rsidR="00C947E9" w:rsidRDefault="005F5620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Objectives/Chapter 1, 6</w:t>
            </w:r>
          </w:p>
        </w:tc>
        <w:tc>
          <w:tcPr>
            <w:tcW w:w="3474" w:type="dxa"/>
          </w:tcPr>
          <w:p w14:paraId="1414728D" w14:textId="77777777" w:rsidR="00C947E9" w:rsidRDefault="00C947E9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6F7B3C4C" w14:textId="5EC35BA2" w:rsidR="00C947E9" w:rsidRDefault="00C947E9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  <w:tc>
          <w:tcPr>
            <w:tcW w:w="3474" w:type="dxa"/>
          </w:tcPr>
          <w:p w14:paraId="65C52ED6" w14:textId="77777777" w:rsidR="00C947E9" w:rsidRDefault="00C947E9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3A7E6BCF" w14:textId="2C1C9DB8" w:rsidR="00C947E9" w:rsidRDefault="00C947E9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  <w:tc>
          <w:tcPr>
            <w:tcW w:w="3474" w:type="dxa"/>
          </w:tcPr>
          <w:p w14:paraId="1EFAB832" w14:textId="77777777" w:rsidR="00C947E9" w:rsidRDefault="00C947E9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54B0D9A2" w14:textId="77777777" w:rsidR="00C947E9" w:rsidRDefault="00C947E9">
            <w:pPr>
              <w:pStyle w:val="PlainText"/>
              <w:ind w:left="360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</w:tr>
      <w:tr w:rsidR="005F5620" w14:paraId="1D6E5DE8" w14:textId="77777777">
        <w:trPr>
          <w:trHeight w:val="1786"/>
        </w:trPr>
        <w:tc>
          <w:tcPr>
            <w:tcW w:w="3474" w:type="dxa"/>
          </w:tcPr>
          <w:p w14:paraId="4A87FDCB" w14:textId="77777777" w:rsidR="005F5620" w:rsidRDefault="005F5620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6F18BEF8" w14:textId="77777777" w:rsidR="005F5620" w:rsidRDefault="005F5620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Identify NCLEX PN examination form and form for NCLEX PN test</w:t>
            </w:r>
            <w:r>
              <w:rPr>
                <w:rFonts w:ascii="Times New Roman" w:eastAsia="MS Mincho" w:hAnsi="Times New Roman" w:cs="Times New Roman"/>
                <w:sz w:val="24"/>
              </w:rPr>
              <w:tab/>
            </w:r>
          </w:p>
          <w:p w14:paraId="2BCE2CFC" w14:textId="77777777" w:rsidR="005F5620" w:rsidRDefault="005F5620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44AD3F16" w14:textId="77777777" w:rsidR="005F5620" w:rsidRDefault="005F5620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2073A510" w14:textId="2730B04A" w:rsidR="005F5620" w:rsidRDefault="005F5620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474" w:type="dxa"/>
          </w:tcPr>
          <w:p w14:paraId="6558BEE6" w14:textId="77777777" w:rsidR="005F5620" w:rsidRDefault="005F5620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0F902185" w14:textId="18A0755E" w:rsidR="005F5620" w:rsidRDefault="005F5620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V.  NCLEX PN Examination    and required forms</w:t>
            </w:r>
          </w:p>
        </w:tc>
        <w:tc>
          <w:tcPr>
            <w:tcW w:w="3474" w:type="dxa"/>
          </w:tcPr>
          <w:p w14:paraId="756BE808" w14:textId="77777777" w:rsidR="005F5620" w:rsidRDefault="005F5620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47B17783" w14:textId="77777777" w:rsidR="005F5620" w:rsidRDefault="005F5620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Explain preparation for examination and submission of required forms</w:t>
            </w:r>
          </w:p>
          <w:p w14:paraId="7E42B91F" w14:textId="77777777" w:rsidR="005F5620" w:rsidRDefault="005F5620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2762A277" w14:textId="60C4E6FA" w:rsidR="005F5620" w:rsidRDefault="005F5620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Give examination</w:t>
            </w:r>
            <w:r>
              <w:rPr>
                <w:rFonts w:ascii="Times New Roman" w:eastAsia="MS Mincho" w:hAnsi="Times New Roman" w:cs="Times New Roman"/>
                <w:sz w:val="24"/>
              </w:rPr>
              <w:tab/>
            </w:r>
          </w:p>
        </w:tc>
        <w:tc>
          <w:tcPr>
            <w:tcW w:w="3474" w:type="dxa"/>
          </w:tcPr>
          <w:p w14:paraId="38F8B2A0" w14:textId="77777777" w:rsidR="005F5620" w:rsidRDefault="005F5620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37E97E91" w14:textId="77777777" w:rsidR="005F5620" w:rsidRDefault="005F5620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Student will:</w:t>
            </w:r>
          </w:p>
          <w:p w14:paraId="13A95460" w14:textId="77777777" w:rsidR="005F5620" w:rsidRDefault="005F5620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14:paraId="6216963A" w14:textId="77777777" w:rsidR="005F5620" w:rsidRDefault="005F5620" w:rsidP="005F5620">
            <w:pPr>
              <w:pStyle w:val="PlainText"/>
              <w:numPr>
                <w:ilvl w:val="0"/>
                <w:numId w:val="11"/>
              </w:numPr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Prepare NCLEX forms for computerized tests.</w:t>
            </w:r>
          </w:p>
          <w:p w14:paraId="178E277C" w14:textId="77777777" w:rsidR="005F5620" w:rsidRDefault="005F5620" w:rsidP="005F562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.</w:t>
            </w:r>
          </w:p>
          <w:p w14:paraId="0DFF7D16" w14:textId="77777777" w:rsidR="005F5620" w:rsidRDefault="005F5620" w:rsidP="005F5620">
            <w:pPr>
              <w:pStyle w:val="PlainText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3845EA20" w14:textId="4A70CCC1" w:rsidR="00C947E9" w:rsidRDefault="00C947E9" w:rsidP="0075681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646BEC71" w14:textId="77777777" w:rsidR="004F34D0" w:rsidRDefault="004F34D0" w:rsidP="00756810">
      <w:pPr>
        <w:pStyle w:val="PlainText"/>
        <w:rPr>
          <w:rFonts w:ascii="Times New Roman" w:eastAsia="MS Mincho" w:hAnsi="Times New Roman" w:cs="Times New Roman"/>
          <w:sz w:val="24"/>
        </w:rPr>
      </w:pPr>
    </w:p>
    <w:sectPr w:rsidR="004F34D0">
      <w:footerReference w:type="even" r:id="rId11"/>
      <w:footerReference w:type="default" r:id="rId12"/>
      <w:pgSz w:w="15840" w:h="12240" w:orient="landscape" w:code="1"/>
      <w:pgMar w:top="1325" w:right="720" w:bottom="132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BC515" w14:textId="77777777" w:rsidR="003D1D7C" w:rsidRDefault="003D1D7C">
      <w:r>
        <w:separator/>
      </w:r>
    </w:p>
  </w:endnote>
  <w:endnote w:type="continuationSeparator" w:id="0">
    <w:p w14:paraId="2904B050" w14:textId="77777777" w:rsidR="003D1D7C" w:rsidRDefault="003D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CA1EE" w14:textId="77777777" w:rsidR="003D1D7C" w:rsidRDefault="003D1D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D0319" w14:textId="77777777" w:rsidR="003D1D7C" w:rsidRDefault="003D1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D58B6" w14:textId="2A0D8D8E" w:rsidR="00BD4ACA" w:rsidRDefault="00340C78">
    <w:pPr>
      <w:pStyle w:val="Footer"/>
    </w:pPr>
    <w:r>
      <w:t xml:space="preserve">Revised </w:t>
    </w:r>
    <w:r w:rsidR="00BD4ACA">
      <w:t>2021</w:t>
    </w:r>
  </w:p>
  <w:p w14:paraId="0600EEF9" w14:textId="77777777" w:rsidR="003D1D7C" w:rsidRDefault="003D1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ECED" w14:textId="77777777" w:rsidR="003D1D7C" w:rsidRDefault="003D1D7C">
      <w:r>
        <w:separator/>
      </w:r>
    </w:p>
  </w:footnote>
  <w:footnote w:type="continuationSeparator" w:id="0">
    <w:p w14:paraId="5CF63AD4" w14:textId="77777777" w:rsidR="003D1D7C" w:rsidRDefault="003D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4CC"/>
    <w:multiLevelType w:val="hybridMultilevel"/>
    <w:tmpl w:val="66F2EE6E"/>
    <w:lvl w:ilvl="0" w:tplc="D2E67C4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62A02"/>
    <w:multiLevelType w:val="hybridMultilevel"/>
    <w:tmpl w:val="67DA6C0C"/>
    <w:lvl w:ilvl="0" w:tplc="8E060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28F"/>
    <w:multiLevelType w:val="hybridMultilevel"/>
    <w:tmpl w:val="1998268A"/>
    <w:lvl w:ilvl="0" w:tplc="3D18554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C82B86"/>
    <w:multiLevelType w:val="hybridMultilevel"/>
    <w:tmpl w:val="AA945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F3BD1"/>
    <w:multiLevelType w:val="hybridMultilevel"/>
    <w:tmpl w:val="EA50943E"/>
    <w:lvl w:ilvl="0" w:tplc="24042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4716"/>
    <w:multiLevelType w:val="hybridMultilevel"/>
    <w:tmpl w:val="82E2C0E6"/>
    <w:lvl w:ilvl="0" w:tplc="F1B0B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A25CE"/>
    <w:multiLevelType w:val="hybridMultilevel"/>
    <w:tmpl w:val="B4468D86"/>
    <w:lvl w:ilvl="0" w:tplc="058897C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A697C"/>
    <w:multiLevelType w:val="hybridMultilevel"/>
    <w:tmpl w:val="AE406378"/>
    <w:lvl w:ilvl="0" w:tplc="076ACC6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2B0B0D86"/>
    <w:multiLevelType w:val="hybridMultilevel"/>
    <w:tmpl w:val="14B83978"/>
    <w:lvl w:ilvl="0" w:tplc="29AE7C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F1E1D"/>
    <w:multiLevelType w:val="hybridMultilevel"/>
    <w:tmpl w:val="4C76C0A0"/>
    <w:lvl w:ilvl="0" w:tplc="2E90A29C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DE3090E6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4202C8A4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17B0366"/>
    <w:multiLevelType w:val="hybridMultilevel"/>
    <w:tmpl w:val="3418F8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E5705B"/>
    <w:multiLevelType w:val="hybridMultilevel"/>
    <w:tmpl w:val="87D6B166"/>
    <w:lvl w:ilvl="0" w:tplc="317A8D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E86A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1F1FC6"/>
    <w:multiLevelType w:val="hybridMultilevel"/>
    <w:tmpl w:val="78666300"/>
    <w:lvl w:ilvl="0" w:tplc="5E1EF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E58A2"/>
    <w:multiLevelType w:val="hybridMultilevel"/>
    <w:tmpl w:val="3CB0B65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E3544"/>
    <w:multiLevelType w:val="hybridMultilevel"/>
    <w:tmpl w:val="D8AA691C"/>
    <w:lvl w:ilvl="0" w:tplc="609835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281922"/>
    <w:multiLevelType w:val="hybridMultilevel"/>
    <w:tmpl w:val="EDD2543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F70DC0"/>
    <w:multiLevelType w:val="hybridMultilevel"/>
    <w:tmpl w:val="32180B3C"/>
    <w:lvl w:ilvl="0" w:tplc="45288EE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16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  <w:num w:numId="13">
    <w:abstractNumId w:val="12"/>
  </w:num>
  <w:num w:numId="14">
    <w:abstractNumId w:val="4"/>
  </w:num>
  <w:num w:numId="15">
    <w:abstractNumId w:val="14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53"/>
    <w:rsid w:val="000607F1"/>
    <w:rsid w:val="000F0952"/>
    <w:rsid w:val="00264F4F"/>
    <w:rsid w:val="00277627"/>
    <w:rsid w:val="002A36EC"/>
    <w:rsid w:val="00306857"/>
    <w:rsid w:val="00340C78"/>
    <w:rsid w:val="003520A9"/>
    <w:rsid w:val="003B0B88"/>
    <w:rsid w:val="003D1D7C"/>
    <w:rsid w:val="003F0F35"/>
    <w:rsid w:val="00442F48"/>
    <w:rsid w:val="00481444"/>
    <w:rsid w:val="004A56F2"/>
    <w:rsid w:val="004F34D0"/>
    <w:rsid w:val="00560CA4"/>
    <w:rsid w:val="00586D91"/>
    <w:rsid w:val="005E5236"/>
    <w:rsid w:val="005F5620"/>
    <w:rsid w:val="00676C51"/>
    <w:rsid w:val="00687515"/>
    <w:rsid w:val="00717177"/>
    <w:rsid w:val="00756810"/>
    <w:rsid w:val="00761CB8"/>
    <w:rsid w:val="00774866"/>
    <w:rsid w:val="007B50B1"/>
    <w:rsid w:val="007F6832"/>
    <w:rsid w:val="00931508"/>
    <w:rsid w:val="009F45C2"/>
    <w:rsid w:val="00AE794F"/>
    <w:rsid w:val="00B16C35"/>
    <w:rsid w:val="00B32853"/>
    <w:rsid w:val="00B5333B"/>
    <w:rsid w:val="00B926D4"/>
    <w:rsid w:val="00BD43BB"/>
    <w:rsid w:val="00BD4ACA"/>
    <w:rsid w:val="00BE6938"/>
    <w:rsid w:val="00C3380B"/>
    <w:rsid w:val="00C947E9"/>
    <w:rsid w:val="00CB6AB5"/>
    <w:rsid w:val="00D07C3D"/>
    <w:rsid w:val="00D721D7"/>
    <w:rsid w:val="00D860F0"/>
    <w:rsid w:val="00EC1D80"/>
    <w:rsid w:val="00F0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07069"/>
  <w15:docId w15:val="{F0AB945E-AB34-4693-8833-C23A37CA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B5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0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F4F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D4A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csbn.org/npa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870C2B598C241B305BCAB1F4242B2" ma:contentTypeVersion="10" ma:contentTypeDescription="Create a new document." ma:contentTypeScope="" ma:versionID="1c62cda747c61b1a1671b1f9f760d178">
  <xsd:schema xmlns:xsd="http://www.w3.org/2001/XMLSchema" xmlns:xs="http://www.w3.org/2001/XMLSchema" xmlns:p="http://schemas.microsoft.com/office/2006/metadata/properties" xmlns:ns3="6030d41e-2c5e-4c17-aa69-3920c9b4b43e" targetNamespace="http://schemas.microsoft.com/office/2006/metadata/properties" ma:root="true" ma:fieldsID="2cab8e79841659312d6a6a9e167dcbb0" ns3:_="">
    <xsd:import namespace="6030d41e-2c5e-4c17-aa69-3920c9b4b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d41e-2c5e-4c17-aa69-3920c9b4b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3D237-FF34-4076-A684-366CB585A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d41e-2c5e-4c17-aa69-3920c9b4b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FECA1-DF48-4F7A-B5BA-762F8DB69EE7}">
  <ds:schemaRefs>
    <ds:schemaRef ds:uri="http://schemas.microsoft.com/office/2006/metadata/properties"/>
    <ds:schemaRef ds:uri="http://purl.org/dc/elements/1.1/"/>
    <ds:schemaRef ds:uri="http://purl.org/dc/terms/"/>
    <ds:schemaRef ds:uri="6030d41e-2c5e-4c17-aa69-3920c9b4b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BD74C7-1402-492B-B342-C63A54054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856</Words>
  <Characters>5618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HAZLETON AREA VOCATIONAL-TECHNICAL SCHOOL</vt:lpstr>
    </vt:vector>
  </TitlesOfParts>
  <Company>HASD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HAZLETON AREA VOCATIONAL-TECHNICAL SCHOOL</dc:title>
  <dc:creator>HASD</dc:creator>
  <cp:lastModifiedBy>KAREN MALT</cp:lastModifiedBy>
  <cp:revision>2</cp:revision>
  <cp:lastPrinted>2021-09-22T18:48:00Z</cp:lastPrinted>
  <dcterms:created xsi:type="dcterms:W3CDTF">2022-06-01T17:33:00Z</dcterms:created>
  <dcterms:modified xsi:type="dcterms:W3CDTF">2022-06-01T17:33:00Z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0x01010057A870C2B598C241B305BCAB1F4242B2</vt:lpwstr>
  </property>
</Properties>
</file>